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289" w:type="dxa"/>
        <w:tblLook w:val="04A0" w:firstRow="1" w:lastRow="0" w:firstColumn="1" w:lastColumn="0" w:noHBand="0" w:noVBand="1"/>
      </w:tblPr>
      <w:tblGrid>
        <w:gridCol w:w="856"/>
        <w:gridCol w:w="2694"/>
        <w:gridCol w:w="3402"/>
        <w:gridCol w:w="3680"/>
      </w:tblGrid>
      <w:tr w:rsidR="007724B0" w14:paraId="44626128" w14:textId="77777777" w:rsidTr="00BD0517">
        <w:tc>
          <w:tcPr>
            <w:tcW w:w="10632" w:type="dxa"/>
            <w:gridSpan w:val="4"/>
            <w:tcBorders>
              <w:top w:val="nil"/>
              <w:left w:val="nil"/>
              <w:bottom w:val="nil"/>
              <w:right w:val="nil"/>
            </w:tcBorders>
            <w:shd w:val="clear" w:color="auto" w:fill="767171" w:themeFill="background2" w:themeFillShade="80"/>
          </w:tcPr>
          <w:p w14:paraId="509D7A1C" w14:textId="77777777" w:rsidR="007724B0" w:rsidRPr="00BD0517" w:rsidRDefault="007724B0" w:rsidP="00AB064B">
            <w:pPr>
              <w:tabs>
                <w:tab w:val="left" w:pos="6180"/>
              </w:tabs>
              <w:spacing w:before="120" w:after="120"/>
              <w:jc w:val="center"/>
              <w:rPr>
                <w:rFonts w:ascii="Calibri" w:hAnsi="Calibri" w:cs="Calibri"/>
                <w:b/>
                <w:color w:val="FFFFFF" w:themeColor="background1"/>
                <w:sz w:val="76"/>
                <w:szCs w:val="76"/>
              </w:rPr>
            </w:pPr>
            <w:r w:rsidRPr="00BD0517">
              <w:rPr>
                <w:rFonts w:ascii="Calibri" w:hAnsi="Calibri" w:cs="Calibri"/>
                <w:b/>
                <w:color w:val="FFFFFF" w:themeColor="background1"/>
                <w:sz w:val="76"/>
                <w:szCs w:val="76"/>
              </w:rPr>
              <w:t>WALDRIDGE PARISH COUNCIL</w:t>
            </w:r>
          </w:p>
        </w:tc>
      </w:tr>
      <w:tr w:rsidR="00B0158C" w14:paraId="7142F3A2" w14:textId="77777777" w:rsidTr="00BB569B">
        <w:tc>
          <w:tcPr>
            <w:tcW w:w="10632" w:type="dxa"/>
            <w:gridSpan w:val="4"/>
            <w:tcBorders>
              <w:top w:val="nil"/>
              <w:left w:val="nil"/>
              <w:bottom w:val="nil"/>
              <w:right w:val="nil"/>
            </w:tcBorders>
          </w:tcPr>
          <w:p w14:paraId="0D362555" w14:textId="41055E77" w:rsidR="00B0158C" w:rsidRPr="00B0158C" w:rsidRDefault="00B0158C" w:rsidP="009A0B16">
            <w:pPr>
              <w:tabs>
                <w:tab w:val="left" w:pos="6180"/>
              </w:tabs>
              <w:spacing w:beforeLines="50" w:before="120" w:afterLines="50" w:after="120"/>
              <w:jc w:val="center"/>
              <w:rPr>
                <w:rFonts w:ascii="Calibri" w:hAnsi="Calibri" w:cs="Calibri"/>
                <w:sz w:val="26"/>
                <w:szCs w:val="26"/>
              </w:rPr>
            </w:pPr>
            <w:r w:rsidRPr="00B0158C">
              <w:rPr>
                <w:rFonts w:ascii="Calibri" w:hAnsi="Calibri" w:cs="Calibri"/>
                <w:sz w:val="26"/>
                <w:szCs w:val="26"/>
              </w:rPr>
              <w:t xml:space="preserve">Minutes of the Council Meeting held </w:t>
            </w:r>
            <w:r w:rsidR="006C3686">
              <w:rPr>
                <w:rFonts w:ascii="Calibri" w:hAnsi="Calibri" w:cs="Calibri"/>
                <w:sz w:val="26"/>
                <w:szCs w:val="26"/>
              </w:rPr>
              <w:t>at the Parish Rooms Waldridge</w:t>
            </w:r>
            <w:r w:rsidRPr="00B0158C">
              <w:rPr>
                <w:rFonts w:ascii="Calibri" w:hAnsi="Calibri" w:cs="Calibri"/>
                <w:sz w:val="26"/>
                <w:szCs w:val="26"/>
              </w:rPr>
              <w:t xml:space="preserve"> on T</w:t>
            </w:r>
            <w:r w:rsidR="00F26AB2">
              <w:rPr>
                <w:rFonts w:ascii="Calibri" w:hAnsi="Calibri" w:cs="Calibri"/>
                <w:sz w:val="26"/>
                <w:szCs w:val="26"/>
              </w:rPr>
              <w:t>hursday</w:t>
            </w:r>
            <w:r w:rsidRPr="00B0158C">
              <w:rPr>
                <w:rFonts w:ascii="Calibri" w:hAnsi="Calibri" w:cs="Calibri"/>
                <w:sz w:val="26"/>
                <w:szCs w:val="26"/>
              </w:rPr>
              <w:t xml:space="preserve"> </w:t>
            </w:r>
            <w:r w:rsidR="009A0B16">
              <w:rPr>
                <w:rFonts w:ascii="Calibri" w:hAnsi="Calibri" w:cs="Calibri"/>
                <w:sz w:val="26"/>
                <w:szCs w:val="26"/>
              </w:rPr>
              <w:t>13</w:t>
            </w:r>
            <w:r w:rsidR="009A0B16" w:rsidRPr="009A0B16">
              <w:rPr>
                <w:rFonts w:ascii="Calibri" w:hAnsi="Calibri" w:cs="Calibri"/>
                <w:sz w:val="26"/>
                <w:szCs w:val="26"/>
                <w:vertAlign w:val="superscript"/>
              </w:rPr>
              <w:t>th</w:t>
            </w:r>
            <w:r w:rsidR="009A0B16">
              <w:rPr>
                <w:rFonts w:ascii="Calibri" w:hAnsi="Calibri" w:cs="Calibri"/>
                <w:sz w:val="26"/>
                <w:szCs w:val="26"/>
              </w:rPr>
              <w:t xml:space="preserve"> July</w:t>
            </w:r>
            <w:r w:rsidRPr="00B0158C">
              <w:rPr>
                <w:rFonts w:ascii="Calibri" w:hAnsi="Calibri" w:cs="Calibri"/>
                <w:sz w:val="26"/>
                <w:szCs w:val="26"/>
              </w:rPr>
              <w:t xml:space="preserve"> 2021</w:t>
            </w:r>
          </w:p>
        </w:tc>
      </w:tr>
      <w:tr w:rsidR="00B0158C" w14:paraId="3E313E6B" w14:textId="77777777" w:rsidTr="00B0158C">
        <w:tc>
          <w:tcPr>
            <w:tcW w:w="856" w:type="dxa"/>
            <w:tcBorders>
              <w:top w:val="nil"/>
              <w:left w:val="nil"/>
              <w:bottom w:val="nil"/>
              <w:right w:val="nil"/>
            </w:tcBorders>
          </w:tcPr>
          <w:p w14:paraId="3089922D" w14:textId="77777777" w:rsidR="00B0158C" w:rsidRPr="00B0158C" w:rsidRDefault="00B0158C" w:rsidP="00AB064B">
            <w:pPr>
              <w:tabs>
                <w:tab w:val="left" w:pos="6180"/>
              </w:tabs>
              <w:jc w:val="center"/>
              <w:rPr>
                <w:rFonts w:asciiTheme="minorHAnsi" w:hAnsiTheme="minorHAnsi" w:cstheme="minorHAnsi"/>
                <w:b/>
                <w:sz w:val="24"/>
                <w:szCs w:val="24"/>
              </w:rPr>
            </w:pPr>
            <w:r w:rsidRPr="00B0158C">
              <w:rPr>
                <w:rFonts w:asciiTheme="minorHAnsi" w:hAnsiTheme="minorHAnsi" w:cstheme="minorHAnsi"/>
                <w:b/>
                <w:sz w:val="24"/>
                <w:szCs w:val="24"/>
              </w:rPr>
              <w:t>1</w:t>
            </w:r>
          </w:p>
        </w:tc>
        <w:tc>
          <w:tcPr>
            <w:tcW w:w="2694" w:type="dxa"/>
            <w:tcBorders>
              <w:top w:val="nil"/>
              <w:left w:val="nil"/>
              <w:bottom w:val="nil"/>
              <w:right w:val="nil"/>
            </w:tcBorders>
          </w:tcPr>
          <w:p w14:paraId="28B999CC" w14:textId="77777777" w:rsidR="00B0158C" w:rsidRPr="00B0158C" w:rsidRDefault="00B0158C" w:rsidP="00AB064B">
            <w:pPr>
              <w:tabs>
                <w:tab w:val="left" w:pos="6180"/>
              </w:tabs>
              <w:rPr>
                <w:rFonts w:asciiTheme="minorHAnsi" w:hAnsiTheme="minorHAnsi" w:cstheme="minorHAnsi"/>
                <w:b/>
                <w:sz w:val="24"/>
                <w:szCs w:val="24"/>
              </w:rPr>
            </w:pPr>
            <w:r w:rsidRPr="00B0158C">
              <w:rPr>
                <w:rFonts w:asciiTheme="minorHAnsi" w:hAnsiTheme="minorHAnsi" w:cstheme="minorHAnsi"/>
                <w:b/>
                <w:sz w:val="24"/>
                <w:szCs w:val="24"/>
              </w:rPr>
              <w:t>Present</w:t>
            </w:r>
          </w:p>
        </w:tc>
        <w:tc>
          <w:tcPr>
            <w:tcW w:w="3402" w:type="dxa"/>
            <w:tcBorders>
              <w:top w:val="nil"/>
              <w:left w:val="nil"/>
              <w:bottom w:val="nil"/>
              <w:right w:val="nil"/>
            </w:tcBorders>
          </w:tcPr>
          <w:p w14:paraId="0F5400CF" w14:textId="77777777" w:rsidR="00B0158C" w:rsidRPr="000A0DA2" w:rsidRDefault="001968F9" w:rsidP="00AB064B">
            <w:pPr>
              <w:tabs>
                <w:tab w:val="left" w:pos="6180"/>
              </w:tabs>
              <w:rPr>
                <w:rFonts w:asciiTheme="minorHAnsi" w:hAnsiTheme="minorHAnsi" w:cstheme="minorHAnsi"/>
                <w:sz w:val="24"/>
                <w:szCs w:val="24"/>
              </w:rPr>
            </w:pPr>
            <w:r w:rsidRPr="000A0DA2">
              <w:rPr>
                <w:rFonts w:asciiTheme="minorHAnsi" w:hAnsiTheme="minorHAnsi" w:cstheme="minorHAnsi"/>
                <w:sz w:val="24"/>
                <w:szCs w:val="24"/>
              </w:rPr>
              <w:t>Cllr Morrison</w:t>
            </w:r>
            <w:r w:rsidR="00F958F5" w:rsidRPr="000A0DA2">
              <w:rPr>
                <w:rFonts w:asciiTheme="minorHAnsi" w:hAnsiTheme="minorHAnsi" w:cstheme="minorHAnsi"/>
                <w:sz w:val="24"/>
                <w:szCs w:val="24"/>
              </w:rPr>
              <w:t xml:space="preserve"> (Chair)</w:t>
            </w:r>
          </w:p>
          <w:p w14:paraId="24AFCFE8" w14:textId="77777777" w:rsidR="00BD6ECB" w:rsidRPr="000A0DA2" w:rsidRDefault="00BD6ECB" w:rsidP="00AB064B">
            <w:pPr>
              <w:tabs>
                <w:tab w:val="left" w:pos="6180"/>
              </w:tabs>
              <w:rPr>
                <w:rFonts w:asciiTheme="minorHAnsi" w:hAnsiTheme="minorHAnsi" w:cstheme="minorHAnsi"/>
                <w:sz w:val="24"/>
                <w:szCs w:val="24"/>
              </w:rPr>
            </w:pPr>
            <w:r w:rsidRPr="000A0DA2">
              <w:rPr>
                <w:rFonts w:asciiTheme="minorHAnsi" w:hAnsiTheme="minorHAnsi" w:cstheme="minorHAnsi"/>
                <w:sz w:val="24"/>
                <w:szCs w:val="24"/>
              </w:rPr>
              <w:t>Cllr Sexton</w:t>
            </w:r>
          </w:p>
          <w:p w14:paraId="07C7AE6F" w14:textId="77777777" w:rsidR="0055341F" w:rsidRPr="000A0DA2" w:rsidRDefault="0055341F" w:rsidP="00AB064B">
            <w:pPr>
              <w:tabs>
                <w:tab w:val="left" w:pos="6180"/>
              </w:tabs>
              <w:rPr>
                <w:rFonts w:asciiTheme="minorHAnsi" w:hAnsiTheme="minorHAnsi" w:cstheme="minorHAnsi"/>
                <w:sz w:val="24"/>
                <w:szCs w:val="24"/>
              </w:rPr>
            </w:pPr>
            <w:r w:rsidRPr="000A0DA2">
              <w:rPr>
                <w:rFonts w:asciiTheme="minorHAnsi" w:hAnsiTheme="minorHAnsi" w:cstheme="minorHAnsi"/>
                <w:sz w:val="24"/>
                <w:szCs w:val="24"/>
              </w:rPr>
              <w:t>Cllr Graham</w:t>
            </w:r>
          </w:p>
          <w:p w14:paraId="3A111C92" w14:textId="77777777" w:rsidR="009A0B16" w:rsidRPr="000A0DA2" w:rsidRDefault="009A0B16" w:rsidP="009A0B16">
            <w:pPr>
              <w:tabs>
                <w:tab w:val="left" w:pos="6180"/>
              </w:tabs>
              <w:rPr>
                <w:rFonts w:asciiTheme="minorHAnsi" w:hAnsiTheme="minorHAnsi" w:cstheme="minorHAnsi"/>
                <w:sz w:val="24"/>
                <w:szCs w:val="24"/>
              </w:rPr>
            </w:pPr>
            <w:r w:rsidRPr="000A0DA2">
              <w:rPr>
                <w:rFonts w:asciiTheme="minorHAnsi" w:hAnsiTheme="minorHAnsi" w:cstheme="minorHAnsi"/>
                <w:sz w:val="24"/>
                <w:szCs w:val="24"/>
              </w:rPr>
              <w:t>Cllr Moist</w:t>
            </w:r>
          </w:p>
          <w:p w14:paraId="127B7FD1" w14:textId="77777777" w:rsidR="00B0158C" w:rsidRPr="000A0DA2" w:rsidRDefault="00B0158C" w:rsidP="00AB064B">
            <w:pPr>
              <w:tabs>
                <w:tab w:val="left" w:pos="6180"/>
              </w:tabs>
              <w:rPr>
                <w:rFonts w:asciiTheme="minorHAnsi" w:hAnsiTheme="minorHAnsi" w:cstheme="minorHAnsi"/>
                <w:sz w:val="24"/>
                <w:szCs w:val="24"/>
              </w:rPr>
            </w:pPr>
          </w:p>
        </w:tc>
        <w:tc>
          <w:tcPr>
            <w:tcW w:w="3680" w:type="dxa"/>
            <w:tcBorders>
              <w:top w:val="nil"/>
              <w:left w:val="nil"/>
              <w:bottom w:val="nil"/>
              <w:right w:val="nil"/>
            </w:tcBorders>
          </w:tcPr>
          <w:p w14:paraId="26E31DD7" w14:textId="77777777" w:rsidR="00BD033F" w:rsidRPr="000A0DA2" w:rsidRDefault="00BC4C40" w:rsidP="00AB064B">
            <w:pPr>
              <w:tabs>
                <w:tab w:val="left" w:pos="6180"/>
              </w:tabs>
              <w:rPr>
                <w:rFonts w:asciiTheme="minorHAnsi" w:hAnsiTheme="minorHAnsi" w:cstheme="minorHAnsi"/>
                <w:sz w:val="24"/>
                <w:szCs w:val="24"/>
              </w:rPr>
            </w:pPr>
            <w:r w:rsidRPr="000A0DA2">
              <w:rPr>
                <w:rFonts w:asciiTheme="minorHAnsi" w:hAnsiTheme="minorHAnsi" w:cstheme="minorHAnsi"/>
                <w:sz w:val="24"/>
                <w:szCs w:val="24"/>
              </w:rPr>
              <w:t>Cllr Lewcock</w:t>
            </w:r>
          </w:p>
          <w:p w14:paraId="71FC7B52" w14:textId="147BDA72" w:rsidR="00F958F5" w:rsidRPr="000A0DA2" w:rsidRDefault="009A0B16" w:rsidP="00AB064B">
            <w:pPr>
              <w:tabs>
                <w:tab w:val="left" w:pos="6180"/>
              </w:tabs>
              <w:rPr>
                <w:rFonts w:asciiTheme="minorHAnsi" w:hAnsiTheme="minorHAnsi" w:cstheme="minorHAnsi"/>
                <w:sz w:val="24"/>
                <w:szCs w:val="24"/>
              </w:rPr>
            </w:pPr>
            <w:r>
              <w:rPr>
                <w:rFonts w:asciiTheme="minorHAnsi" w:hAnsiTheme="minorHAnsi" w:cstheme="minorHAnsi"/>
                <w:sz w:val="24"/>
                <w:szCs w:val="24"/>
              </w:rPr>
              <w:t>Cllr Fo</w:t>
            </w:r>
            <w:r w:rsidR="00F958F5" w:rsidRPr="000A0DA2">
              <w:rPr>
                <w:rFonts w:asciiTheme="minorHAnsi" w:hAnsiTheme="minorHAnsi" w:cstheme="minorHAnsi"/>
                <w:sz w:val="24"/>
                <w:szCs w:val="24"/>
              </w:rPr>
              <w:t>ster</w:t>
            </w:r>
          </w:p>
          <w:p w14:paraId="7E13FE28" w14:textId="77777777" w:rsidR="00F958F5" w:rsidRPr="000A0DA2" w:rsidRDefault="00F958F5" w:rsidP="00AB064B">
            <w:pPr>
              <w:tabs>
                <w:tab w:val="left" w:pos="6180"/>
              </w:tabs>
              <w:rPr>
                <w:rFonts w:asciiTheme="minorHAnsi" w:hAnsiTheme="minorHAnsi" w:cstheme="minorHAnsi"/>
                <w:sz w:val="24"/>
                <w:szCs w:val="24"/>
              </w:rPr>
            </w:pPr>
            <w:r w:rsidRPr="000A0DA2">
              <w:rPr>
                <w:rFonts w:asciiTheme="minorHAnsi" w:hAnsiTheme="minorHAnsi" w:cstheme="minorHAnsi"/>
                <w:sz w:val="24"/>
                <w:szCs w:val="24"/>
              </w:rPr>
              <w:t>Cllr Howie</w:t>
            </w:r>
          </w:p>
          <w:p w14:paraId="600A5105" w14:textId="77777777" w:rsidR="00B0158C" w:rsidRPr="000A0DA2" w:rsidRDefault="00B0158C" w:rsidP="00AB064B">
            <w:pPr>
              <w:tabs>
                <w:tab w:val="left" w:pos="6180"/>
              </w:tabs>
              <w:rPr>
                <w:rFonts w:asciiTheme="minorHAnsi" w:hAnsiTheme="minorHAnsi" w:cstheme="minorHAnsi"/>
                <w:sz w:val="24"/>
                <w:szCs w:val="24"/>
              </w:rPr>
            </w:pPr>
            <w:r w:rsidRPr="000A0DA2">
              <w:rPr>
                <w:rFonts w:asciiTheme="minorHAnsi" w:hAnsiTheme="minorHAnsi" w:cstheme="minorHAnsi"/>
                <w:sz w:val="24"/>
                <w:szCs w:val="24"/>
              </w:rPr>
              <w:t>Ian Heaviside (Clerk)</w:t>
            </w:r>
          </w:p>
          <w:p w14:paraId="06D31CD7" w14:textId="222D3045" w:rsidR="0055341F" w:rsidRPr="000A0DA2" w:rsidRDefault="0055341F" w:rsidP="00AB064B">
            <w:pPr>
              <w:tabs>
                <w:tab w:val="left" w:pos="6180"/>
              </w:tabs>
              <w:rPr>
                <w:rFonts w:asciiTheme="minorHAnsi" w:hAnsiTheme="minorHAnsi" w:cstheme="minorHAnsi"/>
                <w:sz w:val="24"/>
                <w:szCs w:val="24"/>
              </w:rPr>
            </w:pPr>
            <w:r w:rsidRPr="000A0DA2">
              <w:rPr>
                <w:rFonts w:asciiTheme="minorHAnsi" w:hAnsiTheme="minorHAnsi" w:cstheme="minorHAnsi"/>
                <w:sz w:val="24"/>
                <w:szCs w:val="24"/>
              </w:rPr>
              <w:t xml:space="preserve"> members of the public</w:t>
            </w:r>
          </w:p>
          <w:p w14:paraId="6C06066C" w14:textId="77777777" w:rsidR="00B0158C" w:rsidRPr="000A0DA2" w:rsidRDefault="00B0158C" w:rsidP="00AB064B">
            <w:pPr>
              <w:tabs>
                <w:tab w:val="left" w:pos="6180"/>
              </w:tabs>
              <w:rPr>
                <w:rFonts w:asciiTheme="minorHAnsi" w:hAnsiTheme="minorHAnsi" w:cstheme="minorHAnsi"/>
                <w:sz w:val="24"/>
                <w:szCs w:val="24"/>
              </w:rPr>
            </w:pPr>
          </w:p>
        </w:tc>
      </w:tr>
      <w:tr w:rsidR="0055341F" w14:paraId="525AF998" w14:textId="77777777" w:rsidTr="00B0158C">
        <w:tc>
          <w:tcPr>
            <w:tcW w:w="856" w:type="dxa"/>
            <w:tcBorders>
              <w:top w:val="nil"/>
              <w:left w:val="nil"/>
              <w:bottom w:val="nil"/>
              <w:right w:val="nil"/>
            </w:tcBorders>
          </w:tcPr>
          <w:p w14:paraId="023458FB" w14:textId="77777777" w:rsidR="0055341F" w:rsidRDefault="0055341F" w:rsidP="00AB064B">
            <w:pPr>
              <w:tabs>
                <w:tab w:val="left" w:pos="6180"/>
              </w:tabs>
              <w:jc w:val="center"/>
              <w:rPr>
                <w:rFonts w:asciiTheme="minorHAnsi" w:hAnsiTheme="minorHAnsi" w:cstheme="minorHAnsi"/>
                <w:b/>
                <w:sz w:val="24"/>
                <w:szCs w:val="24"/>
              </w:rPr>
            </w:pPr>
            <w:r>
              <w:rPr>
                <w:rFonts w:asciiTheme="minorHAnsi" w:hAnsiTheme="minorHAnsi" w:cstheme="minorHAnsi"/>
                <w:b/>
                <w:sz w:val="24"/>
                <w:szCs w:val="24"/>
              </w:rPr>
              <w:t>2</w:t>
            </w:r>
          </w:p>
        </w:tc>
        <w:tc>
          <w:tcPr>
            <w:tcW w:w="2694" w:type="dxa"/>
            <w:tcBorders>
              <w:top w:val="nil"/>
              <w:left w:val="nil"/>
              <w:bottom w:val="nil"/>
              <w:right w:val="nil"/>
            </w:tcBorders>
          </w:tcPr>
          <w:p w14:paraId="2D463AF3" w14:textId="77777777" w:rsidR="0055341F" w:rsidRPr="0055341F" w:rsidRDefault="0055341F" w:rsidP="00AB064B">
            <w:pPr>
              <w:tabs>
                <w:tab w:val="left" w:pos="6180"/>
              </w:tabs>
              <w:rPr>
                <w:rFonts w:ascii="Calibri" w:hAnsi="Calibri" w:cs="Calibri"/>
                <w:b/>
                <w:sz w:val="24"/>
                <w:szCs w:val="24"/>
              </w:rPr>
            </w:pPr>
            <w:r w:rsidRPr="0055341F">
              <w:rPr>
                <w:rFonts w:ascii="Calibri" w:hAnsi="Calibri" w:cs="Calibri"/>
                <w:b/>
                <w:sz w:val="24"/>
                <w:szCs w:val="24"/>
              </w:rPr>
              <w:t>Public Participation</w:t>
            </w:r>
          </w:p>
        </w:tc>
        <w:tc>
          <w:tcPr>
            <w:tcW w:w="7082" w:type="dxa"/>
            <w:gridSpan w:val="2"/>
            <w:tcBorders>
              <w:top w:val="nil"/>
              <w:left w:val="nil"/>
              <w:bottom w:val="nil"/>
              <w:right w:val="nil"/>
            </w:tcBorders>
          </w:tcPr>
          <w:p w14:paraId="17833BA1" w14:textId="77777777" w:rsidR="0055341F" w:rsidRDefault="0055341F" w:rsidP="00AB064B">
            <w:pPr>
              <w:tabs>
                <w:tab w:val="left" w:pos="6180"/>
              </w:tabs>
              <w:jc w:val="both"/>
              <w:rPr>
                <w:rFonts w:ascii="Calibri" w:hAnsi="Calibri" w:cs="Calibri"/>
                <w:sz w:val="24"/>
                <w:szCs w:val="24"/>
              </w:rPr>
            </w:pPr>
          </w:p>
          <w:p w14:paraId="210B8787" w14:textId="7A1BCC8D" w:rsidR="009A0B16" w:rsidRPr="000A0DA2" w:rsidRDefault="009A0B16" w:rsidP="00AB064B">
            <w:pPr>
              <w:tabs>
                <w:tab w:val="left" w:pos="6180"/>
              </w:tabs>
              <w:jc w:val="both"/>
              <w:rPr>
                <w:rFonts w:ascii="Calibri" w:hAnsi="Calibri" w:cs="Calibri"/>
                <w:sz w:val="24"/>
                <w:szCs w:val="24"/>
              </w:rPr>
            </w:pPr>
          </w:p>
        </w:tc>
      </w:tr>
      <w:tr w:rsidR="00B0158C" w14:paraId="109EE40B" w14:textId="77777777" w:rsidTr="00B0158C">
        <w:tc>
          <w:tcPr>
            <w:tcW w:w="856" w:type="dxa"/>
            <w:tcBorders>
              <w:top w:val="nil"/>
              <w:left w:val="nil"/>
              <w:bottom w:val="nil"/>
              <w:right w:val="nil"/>
            </w:tcBorders>
          </w:tcPr>
          <w:p w14:paraId="072614DD" w14:textId="77777777" w:rsidR="00B0158C" w:rsidRPr="00B0158C" w:rsidRDefault="0055341F" w:rsidP="00B0158C">
            <w:pPr>
              <w:jc w:val="center"/>
              <w:rPr>
                <w:rFonts w:asciiTheme="minorHAnsi" w:hAnsiTheme="minorHAnsi" w:cstheme="minorHAnsi"/>
                <w:b/>
                <w:sz w:val="24"/>
                <w:szCs w:val="24"/>
              </w:rPr>
            </w:pPr>
            <w:r>
              <w:rPr>
                <w:rFonts w:asciiTheme="minorHAnsi" w:hAnsiTheme="minorHAnsi" w:cstheme="minorHAnsi"/>
                <w:b/>
                <w:sz w:val="24"/>
                <w:szCs w:val="24"/>
              </w:rPr>
              <w:t>3</w:t>
            </w:r>
          </w:p>
        </w:tc>
        <w:tc>
          <w:tcPr>
            <w:tcW w:w="2694" w:type="dxa"/>
            <w:tcBorders>
              <w:top w:val="nil"/>
              <w:left w:val="nil"/>
              <w:bottom w:val="nil"/>
              <w:right w:val="nil"/>
            </w:tcBorders>
          </w:tcPr>
          <w:p w14:paraId="5AFB1130" w14:textId="77777777" w:rsidR="00B0158C" w:rsidRPr="00B0158C" w:rsidRDefault="00B0158C" w:rsidP="00B0158C">
            <w:pPr>
              <w:rPr>
                <w:rFonts w:asciiTheme="minorHAnsi" w:hAnsiTheme="minorHAnsi" w:cstheme="minorHAnsi"/>
                <w:b/>
                <w:sz w:val="24"/>
                <w:szCs w:val="24"/>
              </w:rPr>
            </w:pPr>
            <w:r w:rsidRPr="00B0158C">
              <w:rPr>
                <w:rFonts w:asciiTheme="minorHAnsi" w:hAnsiTheme="minorHAnsi" w:cstheme="minorHAnsi"/>
                <w:b/>
                <w:sz w:val="24"/>
                <w:szCs w:val="24"/>
              </w:rPr>
              <w:t>Welcome</w:t>
            </w:r>
          </w:p>
        </w:tc>
        <w:tc>
          <w:tcPr>
            <w:tcW w:w="7082" w:type="dxa"/>
            <w:gridSpan w:val="2"/>
            <w:tcBorders>
              <w:top w:val="nil"/>
              <w:left w:val="nil"/>
              <w:bottom w:val="nil"/>
              <w:right w:val="nil"/>
            </w:tcBorders>
          </w:tcPr>
          <w:p w14:paraId="6CCF5366" w14:textId="4BCF454B" w:rsidR="00B0158C" w:rsidRPr="000A0DA2" w:rsidRDefault="00B0158C" w:rsidP="00B0158C">
            <w:pPr>
              <w:jc w:val="both"/>
              <w:rPr>
                <w:rFonts w:asciiTheme="minorHAnsi" w:hAnsiTheme="minorHAnsi" w:cstheme="minorHAnsi"/>
                <w:sz w:val="24"/>
                <w:szCs w:val="24"/>
              </w:rPr>
            </w:pPr>
            <w:r w:rsidRPr="000A0DA2">
              <w:rPr>
                <w:rFonts w:asciiTheme="minorHAnsi" w:hAnsiTheme="minorHAnsi" w:cstheme="minorHAnsi"/>
                <w:sz w:val="24"/>
                <w:szCs w:val="24"/>
              </w:rPr>
              <w:t>The chair welcomed all present to the meeting</w:t>
            </w:r>
          </w:p>
          <w:p w14:paraId="68BF5EA6" w14:textId="77777777" w:rsidR="00B0158C" w:rsidRPr="000A0DA2" w:rsidRDefault="00B0158C" w:rsidP="00B0158C">
            <w:pPr>
              <w:jc w:val="both"/>
              <w:rPr>
                <w:rFonts w:asciiTheme="minorHAnsi" w:hAnsiTheme="minorHAnsi" w:cstheme="minorHAnsi"/>
                <w:sz w:val="24"/>
                <w:szCs w:val="24"/>
              </w:rPr>
            </w:pPr>
          </w:p>
        </w:tc>
      </w:tr>
      <w:tr w:rsidR="00B0158C" w14:paraId="5FF83A77" w14:textId="77777777" w:rsidTr="00B0158C">
        <w:tc>
          <w:tcPr>
            <w:tcW w:w="856" w:type="dxa"/>
            <w:tcBorders>
              <w:top w:val="nil"/>
              <w:left w:val="nil"/>
              <w:bottom w:val="nil"/>
              <w:right w:val="nil"/>
            </w:tcBorders>
          </w:tcPr>
          <w:p w14:paraId="3A9F3664" w14:textId="77777777" w:rsidR="00B0158C" w:rsidRPr="00B0158C" w:rsidRDefault="0055341F" w:rsidP="00B0158C">
            <w:pPr>
              <w:jc w:val="center"/>
              <w:rPr>
                <w:rFonts w:asciiTheme="minorHAnsi" w:hAnsiTheme="minorHAnsi" w:cstheme="minorHAnsi"/>
                <w:b/>
                <w:sz w:val="24"/>
                <w:szCs w:val="24"/>
              </w:rPr>
            </w:pPr>
            <w:r>
              <w:rPr>
                <w:rFonts w:asciiTheme="minorHAnsi" w:hAnsiTheme="minorHAnsi" w:cstheme="minorHAnsi"/>
                <w:b/>
                <w:sz w:val="24"/>
                <w:szCs w:val="24"/>
              </w:rPr>
              <w:t>4</w:t>
            </w:r>
          </w:p>
        </w:tc>
        <w:tc>
          <w:tcPr>
            <w:tcW w:w="2694" w:type="dxa"/>
            <w:tcBorders>
              <w:top w:val="nil"/>
              <w:left w:val="nil"/>
              <w:bottom w:val="nil"/>
              <w:right w:val="nil"/>
            </w:tcBorders>
          </w:tcPr>
          <w:p w14:paraId="08F65D3E" w14:textId="77777777" w:rsidR="00B0158C" w:rsidRPr="00B0158C" w:rsidRDefault="00B0158C" w:rsidP="00B0158C">
            <w:pPr>
              <w:rPr>
                <w:rFonts w:asciiTheme="minorHAnsi" w:hAnsiTheme="minorHAnsi" w:cstheme="minorHAnsi"/>
                <w:b/>
                <w:sz w:val="24"/>
                <w:szCs w:val="24"/>
              </w:rPr>
            </w:pPr>
            <w:r w:rsidRPr="00B0158C">
              <w:rPr>
                <w:rFonts w:asciiTheme="minorHAnsi" w:hAnsiTheme="minorHAnsi" w:cstheme="minorHAnsi"/>
                <w:b/>
                <w:sz w:val="24"/>
                <w:szCs w:val="24"/>
              </w:rPr>
              <w:t>Apologies</w:t>
            </w:r>
          </w:p>
        </w:tc>
        <w:tc>
          <w:tcPr>
            <w:tcW w:w="7082" w:type="dxa"/>
            <w:gridSpan w:val="2"/>
            <w:tcBorders>
              <w:top w:val="nil"/>
              <w:left w:val="nil"/>
              <w:bottom w:val="nil"/>
              <w:right w:val="nil"/>
            </w:tcBorders>
          </w:tcPr>
          <w:p w14:paraId="6E63CEDD" w14:textId="77777777" w:rsidR="00B0158C" w:rsidRPr="000A0DA2" w:rsidRDefault="00B0158C" w:rsidP="00BC4C40">
            <w:pPr>
              <w:rPr>
                <w:rFonts w:asciiTheme="minorHAnsi" w:hAnsiTheme="minorHAnsi" w:cstheme="minorHAnsi"/>
                <w:sz w:val="24"/>
                <w:szCs w:val="24"/>
              </w:rPr>
            </w:pPr>
            <w:r w:rsidRPr="000A0DA2">
              <w:rPr>
                <w:rFonts w:asciiTheme="minorHAnsi" w:hAnsiTheme="minorHAnsi" w:cstheme="minorHAnsi"/>
                <w:sz w:val="24"/>
                <w:szCs w:val="24"/>
              </w:rPr>
              <w:t xml:space="preserve">Apologies were received from </w:t>
            </w:r>
            <w:r w:rsidR="00BC4C40" w:rsidRPr="000A0DA2">
              <w:rPr>
                <w:rFonts w:asciiTheme="minorHAnsi" w:hAnsiTheme="minorHAnsi" w:cstheme="minorHAnsi"/>
                <w:sz w:val="24"/>
                <w:szCs w:val="24"/>
              </w:rPr>
              <w:t xml:space="preserve">Cllr </w:t>
            </w:r>
            <w:r w:rsidR="002C1097" w:rsidRPr="000A0DA2">
              <w:rPr>
                <w:rFonts w:asciiTheme="minorHAnsi" w:hAnsiTheme="minorHAnsi" w:cstheme="minorHAnsi"/>
                <w:sz w:val="24"/>
                <w:szCs w:val="24"/>
              </w:rPr>
              <w:t>Elliott</w:t>
            </w:r>
            <w:r w:rsidR="00BC4C40" w:rsidRPr="000A0DA2">
              <w:rPr>
                <w:rFonts w:asciiTheme="minorHAnsi" w:hAnsiTheme="minorHAnsi" w:cstheme="minorHAnsi"/>
                <w:sz w:val="24"/>
                <w:szCs w:val="24"/>
              </w:rPr>
              <w:t xml:space="preserve"> &amp; Cllr </w:t>
            </w:r>
            <w:r w:rsidR="002C1097" w:rsidRPr="000A0DA2">
              <w:rPr>
                <w:rFonts w:asciiTheme="minorHAnsi" w:hAnsiTheme="minorHAnsi" w:cstheme="minorHAnsi"/>
                <w:sz w:val="24"/>
                <w:szCs w:val="24"/>
              </w:rPr>
              <w:t>Gerrett</w:t>
            </w:r>
            <w:r w:rsidR="00BC4C40" w:rsidRPr="000A0DA2">
              <w:rPr>
                <w:rFonts w:asciiTheme="minorHAnsi" w:hAnsiTheme="minorHAnsi" w:cstheme="minorHAnsi"/>
                <w:sz w:val="24"/>
                <w:szCs w:val="24"/>
              </w:rPr>
              <w:t xml:space="preserve"> </w:t>
            </w:r>
            <w:r w:rsidR="00400E1D" w:rsidRPr="000A0DA2">
              <w:rPr>
                <w:rFonts w:asciiTheme="minorHAnsi" w:hAnsiTheme="minorHAnsi" w:cstheme="minorHAnsi"/>
                <w:sz w:val="24"/>
                <w:szCs w:val="24"/>
              </w:rPr>
              <w:t>which were</w:t>
            </w:r>
            <w:r w:rsidRPr="000A0DA2">
              <w:rPr>
                <w:rFonts w:asciiTheme="minorHAnsi" w:hAnsiTheme="minorHAnsi" w:cstheme="minorHAnsi"/>
                <w:sz w:val="24"/>
                <w:szCs w:val="24"/>
              </w:rPr>
              <w:t xml:space="preserve"> accepted by those present</w:t>
            </w:r>
          </w:p>
          <w:p w14:paraId="0603EF19" w14:textId="77777777" w:rsidR="00B0158C" w:rsidRPr="000A0DA2" w:rsidRDefault="00B0158C" w:rsidP="00B0158C">
            <w:pPr>
              <w:tabs>
                <w:tab w:val="left" w:pos="5460"/>
              </w:tabs>
              <w:rPr>
                <w:rFonts w:asciiTheme="minorHAnsi" w:hAnsiTheme="minorHAnsi" w:cstheme="minorHAnsi"/>
                <w:sz w:val="24"/>
                <w:szCs w:val="24"/>
              </w:rPr>
            </w:pPr>
          </w:p>
        </w:tc>
      </w:tr>
      <w:tr w:rsidR="00B0158C" w14:paraId="445CB03D" w14:textId="77777777" w:rsidTr="00B0158C">
        <w:tc>
          <w:tcPr>
            <w:tcW w:w="856" w:type="dxa"/>
            <w:tcBorders>
              <w:top w:val="nil"/>
              <w:left w:val="nil"/>
              <w:bottom w:val="nil"/>
              <w:right w:val="nil"/>
            </w:tcBorders>
          </w:tcPr>
          <w:p w14:paraId="50E7E3C3" w14:textId="77777777" w:rsidR="00B0158C" w:rsidRPr="00B0158C" w:rsidRDefault="0055341F" w:rsidP="00B0158C">
            <w:pPr>
              <w:jc w:val="center"/>
              <w:rPr>
                <w:rFonts w:asciiTheme="minorHAnsi" w:hAnsiTheme="minorHAnsi" w:cstheme="minorHAnsi"/>
                <w:b/>
                <w:sz w:val="24"/>
                <w:szCs w:val="24"/>
              </w:rPr>
            </w:pPr>
            <w:r>
              <w:rPr>
                <w:rFonts w:asciiTheme="minorHAnsi" w:hAnsiTheme="minorHAnsi" w:cstheme="minorHAnsi"/>
                <w:b/>
                <w:sz w:val="24"/>
                <w:szCs w:val="24"/>
              </w:rPr>
              <w:t>5</w:t>
            </w:r>
          </w:p>
        </w:tc>
        <w:tc>
          <w:tcPr>
            <w:tcW w:w="2694" w:type="dxa"/>
            <w:tcBorders>
              <w:top w:val="nil"/>
              <w:left w:val="nil"/>
              <w:bottom w:val="nil"/>
              <w:right w:val="nil"/>
            </w:tcBorders>
          </w:tcPr>
          <w:p w14:paraId="6B198555" w14:textId="77777777" w:rsidR="00B0158C" w:rsidRPr="00B0158C" w:rsidRDefault="00B0158C" w:rsidP="00B0158C">
            <w:pPr>
              <w:rPr>
                <w:rFonts w:asciiTheme="minorHAnsi" w:hAnsiTheme="minorHAnsi" w:cstheme="minorHAnsi"/>
                <w:b/>
                <w:sz w:val="24"/>
                <w:szCs w:val="24"/>
              </w:rPr>
            </w:pPr>
            <w:r w:rsidRPr="00B0158C">
              <w:rPr>
                <w:rFonts w:asciiTheme="minorHAnsi" w:hAnsiTheme="minorHAnsi" w:cstheme="minorHAnsi"/>
                <w:b/>
                <w:sz w:val="24"/>
                <w:szCs w:val="24"/>
              </w:rPr>
              <w:t>Declarations of Interest</w:t>
            </w:r>
          </w:p>
        </w:tc>
        <w:tc>
          <w:tcPr>
            <w:tcW w:w="7082" w:type="dxa"/>
            <w:gridSpan w:val="2"/>
            <w:tcBorders>
              <w:top w:val="nil"/>
              <w:left w:val="nil"/>
              <w:bottom w:val="nil"/>
              <w:right w:val="nil"/>
            </w:tcBorders>
          </w:tcPr>
          <w:p w14:paraId="4D1CF162" w14:textId="77777777" w:rsidR="00B0158C" w:rsidRPr="000A0DA2" w:rsidRDefault="00B0158C" w:rsidP="00B0158C">
            <w:pPr>
              <w:tabs>
                <w:tab w:val="left" w:pos="5460"/>
              </w:tabs>
              <w:rPr>
                <w:rFonts w:asciiTheme="minorHAnsi" w:hAnsiTheme="minorHAnsi" w:cstheme="minorHAnsi"/>
                <w:sz w:val="24"/>
                <w:szCs w:val="24"/>
              </w:rPr>
            </w:pPr>
            <w:r w:rsidRPr="000A0DA2">
              <w:rPr>
                <w:rFonts w:asciiTheme="minorHAnsi" w:hAnsiTheme="minorHAnsi" w:cstheme="minorHAnsi"/>
                <w:sz w:val="24"/>
                <w:szCs w:val="24"/>
              </w:rPr>
              <w:t>No member of the Council declared an interest on any agenda item</w:t>
            </w:r>
          </w:p>
          <w:p w14:paraId="6A651ED5" w14:textId="77777777" w:rsidR="00B0158C" w:rsidRPr="000A0DA2" w:rsidRDefault="00B0158C" w:rsidP="00B0158C">
            <w:pPr>
              <w:tabs>
                <w:tab w:val="left" w:pos="5460"/>
              </w:tabs>
              <w:rPr>
                <w:rFonts w:asciiTheme="minorHAnsi" w:hAnsiTheme="minorHAnsi" w:cstheme="minorHAnsi"/>
                <w:sz w:val="24"/>
                <w:szCs w:val="24"/>
              </w:rPr>
            </w:pPr>
          </w:p>
        </w:tc>
      </w:tr>
      <w:tr w:rsidR="006656F1" w14:paraId="3FB71A95" w14:textId="77777777" w:rsidTr="00B0158C">
        <w:tc>
          <w:tcPr>
            <w:tcW w:w="856" w:type="dxa"/>
            <w:tcBorders>
              <w:top w:val="nil"/>
              <w:left w:val="nil"/>
              <w:bottom w:val="nil"/>
              <w:right w:val="nil"/>
            </w:tcBorders>
          </w:tcPr>
          <w:p w14:paraId="32E1EC5A" w14:textId="77777777" w:rsidR="006656F1" w:rsidRPr="00B0158C" w:rsidRDefault="0055341F" w:rsidP="006656F1">
            <w:pPr>
              <w:jc w:val="center"/>
              <w:rPr>
                <w:rFonts w:asciiTheme="minorHAnsi" w:hAnsiTheme="minorHAnsi" w:cstheme="minorHAnsi"/>
                <w:b/>
                <w:sz w:val="24"/>
                <w:szCs w:val="24"/>
              </w:rPr>
            </w:pPr>
            <w:r>
              <w:rPr>
                <w:rFonts w:asciiTheme="minorHAnsi" w:hAnsiTheme="minorHAnsi" w:cstheme="minorHAnsi"/>
                <w:b/>
                <w:sz w:val="24"/>
                <w:szCs w:val="24"/>
              </w:rPr>
              <w:t>6</w:t>
            </w:r>
          </w:p>
        </w:tc>
        <w:tc>
          <w:tcPr>
            <w:tcW w:w="2694" w:type="dxa"/>
            <w:tcBorders>
              <w:top w:val="nil"/>
              <w:left w:val="nil"/>
              <w:bottom w:val="nil"/>
              <w:right w:val="nil"/>
            </w:tcBorders>
          </w:tcPr>
          <w:p w14:paraId="20350A85" w14:textId="77777777" w:rsidR="006656F1" w:rsidRPr="00B0158C" w:rsidRDefault="006656F1" w:rsidP="006656F1">
            <w:pPr>
              <w:rPr>
                <w:rFonts w:asciiTheme="minorHAnsi" w:hAnsiTheme="minorHAnsi" w:cstheme="minorHAnsi"/>
                <w:b/>
                <w:sz w:val="24"/>
                <w:szCs w:val="24"/>
              </w:rPr>
            </w:pPr>
            <w:r w:rsidRPr="00B0158C">
              <w:rPr>
                <w:rFonts w:asciiTheme="minorHAnsi" w:hAnsiTheme="minorHAnsi" w:cstheme="minorHAnsi"/>
                <w:b/>
                <w:sz w:val="24"/>
                <w:szCs w:val="24"/>
              </w:rPr>
              <w:t>Minutes</w:t>
            </w:r>
          </w:p>
        </w:tc>
        <w:tc>
          <w:tcPr>
            <w:tcW w:w="7082" w:type="dxa"/>
            <w:gridSpan w:val="2"/>
            <w:tcBorders>
              <w:top w:val="nil"/>
              <w:left w:val="nil"/>
              <w:bottom w:val="nil"/>
              <w:right w:val="nil"/>
            </w:tcBorders>
          </w:tcPr>
          <w:p w14:paraId="2DE15148" w14:textId="69C88D0B" w:rsidR="006656F1" w:rsidRPr="000A0DA2" w:rsidRDefault="006656F1" w:rsidP="006656F1">
            <w:pPr>
              <w:jc w:val="both"/>
              <w:rPr>
                <w:rFonts w:asciiTheme="minorHAnsi" w:hAnsiTheme="minorHAnsi" w:cstheme="minorHAnsi"/>
                <w:sz w:val="24"/>
                <w:szCs w:val="24"/>
              </w:rPr>
            </w:pPr>
            <w:r w:rsidRPr="000A0DA2">
              <w:rPr>
                <w:rFonts w:asciiTheme="minorHAnsi" w:hAnsiTheme="minorHAnsi" w:cstheme="minorHAnsi"/>
                <w:sz w:val="24"/>
                <w:szCs w:val="24"/>
              </w:rPr>
              <w:t xml:space="preserve">The </w:t>
            </w:r>
            <w:r w:rsidR="009A0B16">
              <w:rPr>
                <w:rFonts w:asciiTheme="minorHAnsi" w:hAnsiTheme="minorHAnsi" w:cstheme="minorHAnsi"/>
                <w:sz w:val="24"/>
                <w:szCs w:val="24"/>
              </w:rPr>
              <w:t xml:space="preserve">minutes of the meeting held on </w:t>
            </w:r>
            <w:r w:rsidRPr="000A0DA2">
              <w:rPr>
                <w:rFonts w:asciiTheme="minorHAnsi" w:hAnsiTheme="minorHAnsi" w:cstheme="minorHAnsi"/>
                <w:sz w:val="24"/>
                <w:szCs w:val="24"/>
              </w:rPr>
              <w:t>8</w:t>
            </w:r>
            <w:r w:rsidRPr="000A0DA2">
              <w:rPr>
                <w:rFonts w:asciiTheme="minorHAnsi" w:hAnsiTheme="minorHAnsi" w:cstheme="minorHAnsi"/>
                <w:sz w:val="24"/>
                <w:szCs w:val="24"/>
                <w:vertAlign w:val="superscript"/>
              </w:rPr>
              <w:t>th</w:t>
            </w:r>
            <w:r w:rsidRPr="000A0DA2">
              <w:rPr>
                <w:rFonts w:asciiTheme="minorHAnsi" w:hAnsiTheme="minorHAnsi" w:cstheme="minorHAnsi"/>
                <w:sz w:val="24"/>
                <w:szCs w:val="24"/>
              </w:rPr>
              <w:t xml:space="preserve"> </w:t>
            </w:r>
            <w:r w:rsidR="009A0B16">
              <w:rPr>
                <w:rFonts w:asciiTheme="minorHAnsi" w:hAnsiTheme="minorHAnsi" w:cstheme="minorHAnsi"/>
                <w:sz w:val="24"/>
                <w:szCs w:val="24"/>
              </w:rPr>
              <w:t>June</w:t>
            </w:r>
            <w:r w:rsidRPr="000A0DA2">
              <w:rPr>
                <w:rFonts w:asciiTheme="minorHAnsi" w:hAnsiTheme="minorHAnsi" w:cstheme="minorHAnsi"/>
                <w:sz w:val="24"/>
                <w:szCs w:val="24"/>
              </w:rPr>
              <w:t xml:space="preserve"> 2021 were accepted as a true record</w:t>
            </w:r>
            <w:r w:rsidR="00400E1D" w:rsidRPr="000A0DA2">
              <w:rPr>
                <w:rFonts w:asciiTheme="minorHAnsi" w:hAnsiTheme="minorHAnsi" w:cstheme="minorHAnsi"/>
                <w:sz w:val="24"/>
                <w:szCs w:val="24"/>
              </w:rPr>
              <w:t>.</w:t>
            </w:r>
          </w:p>
          <w:p w14:paraId="37F7FD24" w14:textId="77777777" w:rsidR="006656F1" w:rsidRPr="000A0DA2" w:rsidRDefault="006656F1" w:rsidP="006656F1">
            <w:pPr>
              <w:jc w:val="both"/>
              <w:rPr>
                <w:rFonts w:asciiTheme="minorHAnsi" w:hAnsiTheme="minorHAnsi" w:cstheme="minorHAnsi"/>
                <w:sz w:val="24"/>
                <w:szCs w:val="24"/>
              </w:rPr>
            </w:pPr>
          </w:p>
        </w:tc>
      </w:tr>
      <w:tr w:rsidR="006656F1" w14:paraId="41C01DA7" w14:textId="77777777" w:rsidTr="00B0158C">
        <w:tc>
          <w:tcPr>
            <w:tcW w:w="856" w:type="dxa"/>
            <w:tcBorders>
              <w:top w:val="nil"/>
              <w:left w:val="nil"/>
              <w:bottom w:val="nil"/>
              <w:right w:val="nil"/>
            </w:tcBorders>
          </w:tcPr>
          <w:p w14:paraId="6E838B0F" w14:textId="51702653" w:rsidR="006656F1" w:rsidRPr="00B0158C" w:rsidRDefault="006C11CA" w:rsidP="006656F1">
            <w:pPr>
              <w:jc w:val="center"/>
              <w:rPr>
                <w:rFonts w:asciiTheme="minorHAnsi" w:hAnsiTheme="minorHAnsi" w:cstheme="minorHAnsi"/>
                <w:b/>
                <w:sz w:val="24"/>
                <w:szCs w:val="24"/>
              </w:rPr>
            </w:pPr>
            <w:r>
              <w:rPr>
                <w:rFonts w:asciiTheme="minorHAnsi" w:hAnsiTheme="minorHAnsi" w:cstheme="minorHAnsi"/>
                <w:b/>
                <w:sz w:val="24"/>
                <w:szCs w:val="24"/>
              </w:rPr>
              <w:t>7</w:t>
            </w:r>
          </w:p>
        </w:tc>
        <w:tc>
          <w:tcPr>
            <w:tcW w:w="2694" w:type="dxa"/>
            <w:tcBorders>
              <w:top w:val="nil"/>
              <w:left w:val="nil"/>
              <w:bottom w:val="nil"/>
              <w:right w:val="nil"/>
            </w:tcBorders>
          </w:tcPr>
          <w:p w14:paraId="477AC2D9" w14:textId="77777777" w:rsidR="006656F1" w:rsidRPr="00B0158C" w:rsidRDefault="006656F1" w:rsidP="006656F1">
            <w:pPr>
              <w:rPr>
                <w:rFonts w:asciiTheme="minorHAnsi" w:hAnsiTheme="minorHAnsi" w:cstheme="minorHAnsi"/>
                <w:b/>
                <w:sz w:val="24"/>
                <w:szCs w:val="24"/>
              </w:rPr>
            </w:pPr>
            <w:r>
              <w:rPr>
                <w:rFonts w:asciiTheme="minorHAnsi" w:hAnsiTheme="minorHAnsi" w:cstheme="minorHAnsi"/>
                <w:b/>
                <w:sz w:val="24"/>
                <w:szCs w:val="24"/>
              </w:rPr>
              <w:t>Financial Matters</w:t>
            </w:r>
          </w:p>
        </w:tc>
        <w:tc>
          <w:tcPr>
            <w:tcW w:w="7082" w:type="dxa"/>
            <w:gridSpan w:val="2"/>
            <w:tcBorders>
              <w:top w:val="nil"/>
              <w:left w:val="nil"/>
              <w:bottom w:val="nil"/>
              <w:right w:val="nil"/>
            </w:tcBorders>
          </w:tcPr>
          <w:p w14:paraId="4B91D72C" w14:textId="77777777" w:rsidR="006656F1" w:rsidRPr="000A0DA2" w:rsidRDefault="006656F1" w:rsidP="006656F1">
            <w:pPr>
              <w:rPr>
                <w:rFonts w:asciiTheme="minorHAnsi" w:hAnsiTheme="minorHAnsi" w:cstheme="minorHAnsi"/>
                <w:sz w:val="24"/>
                <w:szCs w:val="24"/>
              </w:rPr>
            </w:pPr>
            <w:r w:rsidRPr="000A0DA2">
              <w:rPr>
                <w:rFonts w:asciiTheme="minorHAnsi" w:hAnsiTheme="minorHAnsi" w:cstheme="minorHAnsi"/>
                <w:sz w:val="24"/>
                <w:szCs w:val="24"/>
              </w:rPr>
              <w:t>The Following items of income and expenditure were noted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793"/>
              <w:gridCol w:w="1345"/>
            </w:tblGrid>
            <w:tr w:rsidR="006656F1" w:rsidRPr="000A0DA2" w14:paraId="078293BE" w14:textId="77777777" w:rsidTr="00BB569B">
              <w:tc>
                <w:tcPr>
                  <w:tcW w:w="1728" w:type="dxa"/>
                </w:tcPr>
                <w:p w14:paraId="34F892BE" w14:textId="77777777" w:rsidR="006656F1" w:rsidRPr="000A0DA2" w:rsidRDefault="006656F1" w:rsidP="006656F1">
                  <w:pPr>
                    <w:pStyle w:val="BodyText2"/>
                    <w:suppressAutoHyphens/>
                    <w:jc w:val="both"/>
                    <w:rPr>
                      <w:rFonts w:asciiTheme="minorHAnsi" w:hAnsiTheme="minorHAnsi" w:cstheme="minorHAnsi"/>
                      <w:szCs w:val="24"/>
                    </w:rPr>
                  </w:pPr>
                  <w:r w:rsidRPr="000A0DA2">
                    <w:rPr>
                      <w:rFonts w:asciiTheme="minorHAnsi" w:hAnsiTheme="minorHAnsi" w:cstheme="minorHAnsi"/>
                      <w:szCs w:val="24"/>
                    </w:rPr>
                    <w:t>Date</w:t>
                  </w:r>
                </w:p>
              </w:tc>
              <w:tc>
                <w:tcPr>
                  <w:tcW w:w="3793" w:type="dxa"/>
                </w:tcPr>
                <w:p w14:paraId="3F22621C" w14:textId="77777777" w:rsidR="006656F1" w:rsidRPr="000A0DA2" w:rsidRDefault="006656F1" w:rsidP="006656F1">
                  <w:pPr>
                    <w:pStyle w:val="BodyText2"/>
                    <w:suppressAutoHyphens/>
                    <w:jc w:val="both"/>
                    <w:rPr>
                      <w:rFonts w:asciiTheme="minorHAnsi" w:hAnsiTheme="minorHAnsi" w:cstheme="minorHAnsi"/>
                      <w:szCs w:val="24"/>
                    </w:rPr>
                  </w:pPr>
                  <w:r w:rsidRPr="000A0DA2">
                    <w:rPr>
                      <w:rFonts w:asciiTheme="minorHAnsi" w:hAnsiTheme="minorHAnsi" w:cstheme="minorHAnsi"/>
                      <w:szCs w:val="24"/>
                    </w:rPr>
                    <w:t>Expenditures</w:t>
                  </w:r>
                </w:p>
              </w:tc>
              <w:tc>
                <w:tcPr>
                  <w:tcW w:w="1345" w:type="dxa"/>
                </w:tcPr>
                <w:p w14:paraId="251A92E8" w14:textId="77777777" w:rsidR="006656F1" w:rsidRPr="000A0DA2" w:rsidRDefault="006656F1" w:rsidP="006656F1">
                  <w:pPr>
                    <w:pStyle w:val="BodyText2"/>
                    <w:suppressAutoHyphens/>
                    <w:jc w:val="right"/>
                    <w:rPr>
                      <w:rFonts w:asciiTheme="minorHAnsi" w:hAnsiTheme="minorHAnsi" w:cstheme="minorHAnsi"/>
                      <w:szCs w:val="24"/>
                    </w:rPr>
                  </w:pPr>
                  <w:r w:rsidRPr="000A0DA2">
                    <w:rPr>
                      <w:rFonts w:asciiTheme="minorHAnsi" w:hAnsiTheme="minorHAnsi" w:cstheme="minorHAnsi"/>
                      <w:szCs w:val="24"/>
                    </w:rPr>
                    <w:t>£</w:t>
                  </w:r>
                </w:p>
              </w:tc>
            </w:tr>
            <w:tr w:rsidR="009A0B16" w:rsidRPr="000A0DA2" w14:paraId="36265EC8" w14:textId="77777777" w:rsidTr="00BB569B">
              <w:tc>
                <w:tcPr>
                  <w:tcW w:w="1728" w:type="dxa"/>
                </w:tcPr>
                <w:p w14:paraId="7C334726" w14:textId="4E3D8A2F" w:rsidR="009A0B16" w:rsidRPr="009A0B16" w:rsidRDefault="009A0B16" w:rsidP="009A0B16">
                  <w:pPr>
                    <w:pStyle w:val="BodyText2"/>
                    <w:suppressAutoHyphens/>
                    <w:jc w:val="both"/>
                    <w:rPr>
                      <w:rFonts w:asciiTheme="minorHAnsi" w:hAnsiTheme="minorHAnsi" w:cstheme="minorHAnsi"/>
                      <w:b w:val="0"/>
                      <w:szCs w:val="24"/>
                    </w:rPr>
                  </w:pPr>
                  <w:r w:rsidRPr="009A0B16">
                    <w:rPr>
                      <w:rFonts w:asciiTheme="minorHAnsi" w:hAnsiTheme="minorHAnsi" w:cstheme="minorHAnsi"/>
                      <w:b w:val="0"/>
                      <w:szCs w:val="24"/>
                    </w:rPr>
                    <w:t>15/06/21</w:t>
                  </w:r>
                </w:p>
              </w:tc>
              <w:tc>
                <w:tcPr>
                  <w:tcW w:w="3793" w:type="dxa"/>
                </w:tcPr>
                <w:p w14:paraId="563D7942" w14:textId="29EB06EA" w:rsidR="009A0B16" w:rsidRPr="000A0DA2" w:rsidRDefault="009A0B16" w:rsidP="009A0B16">
                  <w:pPr>
                    <w:pStyle w:val="BodyText2"/>
                    <w:suppressAutoHyphens/>
                    <w:jc w:val="both"/>
                    <w:rPr>
                      <w:rFonts w:asciiTheme="minorHAnsi" w:hAnsiTheme="minorHAnsi" w:cstheme="minorHAnsi"/>
                      <w:b w:val="0"/>
                      <w:szCs w:val="24"/>
                    </w:rPr>
                  </w:pPr>
                  <w:r w:rsidRPr="0094110D">
                    <w:rPr>
                      <w:rFonts w:asciiTheme="minorHAnsi" w:hAnsiTheme="minorHAnsi" w:cstheme="minorHAnsi"/>
                      <w:b w:val="0"/>
                      <w:szCs w:val="24"/>
                    </w:rPr>
                    <w:t>XLN Telecom</w:t>
                  </w:r>
                </w:p>
              </w:tc>
              <w:tc>
                <w:tcPr>
                  <w:tcW w:w="1345" w:type="dxa"/>
                </w:tcPr>
                <w:p w14:paraId="0F61CDF1" w14:textId="387510AE" w:rsidR="009A0B16" w:rsidRPr="000A0DA2" w:rsidRDefault="009A0B16" w:rsidP="009A0B16">
                  <w:pPr>
                    <w:pStyle w:val="BodyText2"/>
                    <w:suppressAutoHyphens/>
                    <w:jc w:val="right"/>
                    <w:rPr>
                      <w:rFonts w:asciiTheme="minorHAnsi" w:hAnsiTheme="minorHAnsi" w:cstheme="minorHAnsi"/>
                      <w:b w:val="0"/>
                      <w:szCs w:val="24"/>
                    </w:rPr>
                  </w:pPr>
                  <w:r w:rsidRPr="0094110D">
                    <w:rPr>
                      <w:rFonts w:asciiTheme="minorHAnsi" w:hAnsiTheme="minorHAnsi" w:cstheme="minorHAnsi"/>
                      <w:b w:val="0"/>
                      <w:szCs w:val="24"/>
                    </w:rPr>
                    <w:t>42.59</w:t>
                  </w:r>
                </w:p>
              </w:tc>
            </w:tr>
            <w:tr w:rsidR="009A0B16" w:rsidRPr="000A0DA2" w14:paraId="55CE585D" w14:textId="77777777" w:rsidTr="00BB569B">
              <w:tc>
                <w:tcPr>
                  <w:tcW w:w="1728" w:type="dxa"/>
                </w:tcPr>
                <w:p w14:paraId="790EFC63" w14:textId="7E0DBC99" w:rsidR="009A0B16" w:rsidRPr="009A0B16" w:rsidRDefault="009A0B16" w:rsidP="009A0B16">
                  <w:pPr>
                    <w:pStyle w:val="BodyText2"/>
                    <w:suppressAutoHyphens/>
                    <w:jc w:val="both"/>
                    <w:rPr>
                      <w:rFonts w:asciiTheme="minorHAnsi" w:hAnsiTheme="minorHAnsi" w:cstheme="minorHAnsi"/>
                      <w:b w:val="0"/>
                      <w:szCs w:val="24"/>
                    </w:rPr>
                  </w:pPr>
                  <w:r w:rsidRPr="009A0B16">
                    <w:rPr>
                      <w:rFonts w:asciiTheme="minorHAnsi" w:hAnsiTheme="minorHAnsi" w:cstheme="minorHAnsi"/>
                      <w:b w:val="0"/>
                      <w:szCs w:val="24"/>
                    </w:rPr>
                    <w:t>24/06/21</w:t>
                  </w:r>
                </w:p>
              </w:tc>
              <w:tc>
                <w:tcPr>
                  <w:tcW w:w="3793" w:type="dxa"/>
                </w:tcPr>
                <w:p w14:paraId="4EF56B15" w14:textId="70092E2B" w:rsidR="009A0B16" w:rsidRPr="000A0DA2" w:rsidRDefault="009A0B16" w:rsidP="009A0B16">
                  <w:pPr>
                    <w:pStyle w:val="BodyText2"/>
                    <w:suppressAutoHyphens/>
                    <w:jc w:val="both"/>
                    <w:rPr>
                      <w:rFonts w:asciiTheme="minorHAnsi" w:hAnsiTheme="minorHAnsi" w:cstheme="minorHAnsi"/>
                      <w:b w:val="0"/>
                      <w:szCs w:val="24"/>
                    </w:rPr>
                  </w:pPr>
                  <w:r w:rsidRPr="0094110D">
                    <w:rPr>
                      <w:rFonts w:asciiTheme="minorHAnsi" w:hAnsiTheme="minorHAnsi" w:cstheme="minorHAnsi"/>
                      <w:b w:val="0"/>
                      <w:szCs w:val="24"/>
                    </w:rPr>
                    <w:t>NEST pension contributions (March April May 21)</w:t>
                  </w:r>
                </w:p>
              </w:tc>
              <w:tc>
                <w:tcPr>
                  <w:tcW w:w="1345" w:type="dxa"/>
                </w:tcPr>
                <w:p w14:paraId="3819EE0E" w14:textId="2B3D19BD" w:rsidR="009A0B16" w:rsidRPr="000A0DA2" w:rsidRDefault="009A0B16" w:rsidP="009A0B16">
                  <w:pPr>
                    <w:pStyle w:val="BodyText2"/>
                    <w:suppressAutoHyphens/>
                    <w:jc w:val="right"/>
                    <w:rPr>
                      <w:rFonts w:asciiTheme="minorHAnsi" w:hAnsiTheme="minorHAnsi" w:cstheme="minorHAnsi"/>
                      <w:b w:val="0"/>
                      <w:szCs w:val="24"/>
                    </w:rPr>
                  </w:pPr>
                  <w:r w:rsidRPr="0094110D">
                    <w:rPr>
                      <w:rFonts w:asciiTheme="minorHAnsi" w:hAnsiTheme="minorHAnsi" w:cstheme="minorHAnsi"/>
                      <w:b w:val="0"/>
                      <w:szCs w:val="24"/>
                    </w:rPr>
                    <w:t>263.01</w:t>
                  </w:r>
                </w:p>
              </w:tc>
            </w:tr>
            <w:tr w:rsidR="009A0B16" w:rsidRPr="000A0DA2" w14:paraId="4D5566A3" w14:textId="77777777" w:rsidTr="00BB569B">
              <w:tc>
                <w:tcPr>
                  <w:tcW w:w="1728" w:type="dxa"/>
                </w:tcPr>
                <w:p w14:paraId="6820DA59" w14:textId="621133B6" w:rsidR="009A0B16" w:rsidRPr="000A0DA2" w:rsidRDefault="009A0B16" w:rsidP="009A0B16">
                  <w:pPr>
                    <w:rPr>
                      <w:rFonts w:asciiTheme="minorHAnsi" w:hAnsiTheme="minorHAnsi" w:cstheme="minorHAnsi"/>
                      <w:sz w:val="24"/>
                      <w:szCs w:val="24"/>
                    </w:rPr>
                  </w:pPr>
                  <w:r w:rsidRPr="0094110D">
                    <w:rPr>
                      <w:rFonts w:asciiTheme="minorHAnsi" w:hAnsiTheme="minorHAnsi" w:cstheme="minorHAnsi"/>
                      <w:sz w:val="24"/>
                      <w:szCs w:val="24"/>
                    </w:rPr>
                    <w:t>28/06/21</w:t>
                  </w:r>
                </w:p>
              </w:tc>
              <w:tc>
                <w:tcPr>
                  <w:tcW w:w="3793" w:type="dxa"/>
                </w:tcPr>
                <w:p w14:paraId="4F657E1E" w14:textId="48F9B4F8" w:rsidR="009A0B16" w:rsidRPr="000A0DA2" w:rsidRDefault="009A0B16" w:rsidP="009A0B16">
                  <w:pPr>
                    <w:pStyle w:val="BodyText2"/>
                    <w:suppressAutoHyphens/>
                    <w:jc w:val="both"/>
                    <w:rPr>
                      <w:rFonts w:asciiTheme="minorHAnsi" w:hAnsiTheme="minorHAnsi" w:cstheme="minorHAnsi"/>
                      <w:b w:val="0"/>
                      <w:szCs w:val="24"/>
                    </w:rPr>
                  </w:pPr>
                  <w:r w:rsidRPr="0094110D">
                    <w:rPr>
                      <w:rFonts w:asciiTheme="minorHAnsi" w:hAnsiTheme="minorHAnsi" w:cstheme="minorHAnsi"/>
                      <w:b w:val="0"/>
                      <w:szCs w:val="24"/>
                    </w:rPr>
                    <w:t>Eon</w:t>
                  </w:r>
                </w:p>
              </w:tc>
              <w:tc>
                <w:tcPr>
                  <w:tcW w:w="1345" w:type="dxa"/>
                </w:tcPr>
                <w:p w14:paraId="03A4336C" w14:textId="2EA05E7E" w:rsidR="009A0B16" w:rsidRPr="000A0DA2" w:rsidRDefault="009A0B16" w:rsidP="009A0B16">
                  <w:pPr>
                    <w:pStyle w:val="BodyText2"/>
                    <w:suppressAutoHyphens/>
                    <w:jc w:val="right"/>
                    <w:rPr>
                      <w:rFonts w:asciiTheme="minorHAnsi" w:hAnsiTheme="minorHAnsi" w:cstheme="minorHAnsi"/>
                      <w:b w:val="0"/>
                      <w:szCs w:val="24"/>
                    </w:rPr>
                  </w:pPr>
                  <w:r w:rsidRPr="0094110D">
                    <w:rPr>
                      <w:rFonts w:asciiTheme="minorHAnsi" w:hAnsiTheme="minorHAnsi" w:cstheme="minorHAnsi"/>
                      <w:b w:val="0"/>
                      <w:szCs w:val="24"/>
                    </w:rPr>
                    <w:t>75.00</w:t>
                  </w:r>
                </w:p>
              </w:tc>
            </w:tr>
            <w:tr w:rsidR="009A0B16" w:rsidRPr="000A0DA2" w14:paraId="32955828" w14:textId="77777777" w:rsidTr="00BB569B">
              <w:tc>
                <w:tcPr>
                  <w:tcW w:w="1728" w:type="dxa"/>
                </w:tcPr>
                <w:p w14:paraId="604F6217" w14:textId="5955DDCA" w:rsidR="009A0B16" w:rsidRPr="000A0DA2" w:rsidRDefault="009A0B16" w:rsidP="009A0B16">
                  <w:pPr>
                    <w:rPr>
                      <w:rFonts w:asciiTheme="minorHAnsi" w:hAnsiTheme="minorHAnsi" w:cstheme="minorHAnsi"/>
                      <w:sz w:val="24"/>
                      <w:szCs w:val="24"/>
                    </w:rPr>
                  </w:pPr>
                  <w:r w:rsidRPr="0094110D">
                    <w:rPr>
                      <w:rFonts w:asciiTheme="minorHAnsi" w:hAnsiTheme="minorHAnsi" w:cstheme="minorHAnsi"/>
                      <w:sz w:val="24"/>
                      <w:szCs w:val="24"/>
                    </w:rPr>
                    <w:t>30/06/21</w:t>
                  </w:r>
                </w:p>
              </w:tc>
              <w:tc>
                <w:tcPr>
                  <w:tcW w:w="3793" w:type="dxa"/>
                </w:tcPr>
                <w:p w14:paraId="6072F541" w14:textId="4E2A7C4D" w:rsidR="009A0B16" w:rsidRPr="000A0DA2" w:rsidRDefault="009A0B16" w:rsidP="009A0B16">
                  <w:pPr>
                    <w:pStyle w:val="BodyText2"/>
                    <w:suppressAutoHyphens/>
                    <w:jc w:val="both"/>
                    <w:rPr>
                      <w:rFonts w:asciiTheme="minorHAnsi" w:hAnsiTheme="minorHAnsi" w:cstheme="minorHAnsi"/>
                      <w:b w:val="0"/>
                      <w:szCs w:val="24"/>
                    </w:rPr>
                  </w:pPr>
                  <w:r w:rsidRPr="0094110D">
                    <w:rPr>
                      <w:rFonts w:asciiTheme="minorHAnsi" w:hAnsiTheme="minorHAnsi" w:cstheme="minorHAnsi"/>
                      <w:b w:val="0"/>
                      <w:szCs w:val="24"/>
                    </w:rPr>
                    <w:t>NEST pension contributions (June 21)</w:t>
                  </w:r>
                </w:p>
              </w:tc>
              <w:tc>
                <w:tcPr>
                  <w:tcW w:w="1345" w:type="dxa"/>
                </w:tcPr>
                <w:p w14:paraId="3537A3D8" w14:textId="4EEF81B8" w:rsidR="009A0B16" w:rsidRPr="000A0DA2" w:rsidRDefault="009A0B16" w:rsidP="009A0B16">
                  <w:pPr>
                    <w:pStyle w:val="BodyText2"/>
                    <w:suppressAutoHyphens/>
                    <w:jc w:val="right"/>
                    <w:rPr>
                      <w:rFonts w:asciiTheme="minorHAnsi" w:hAnsiTheme="minorHAnsi" w:cstheme="minorHAnsi"/>
                      <w:b w:val="0"/>
                      <w:szCs w:val="24"/>
                    </w:rPr>
                  </w:pPr>
                  <w:r w:rsidRPr="0094110D">
                    <w:rPr>
                      <w:rFonts w:asciiTheme="minorHAnsi" w:hAnsiTheme="minorHAnsi" w:cstheme="minorHAnsi"/>
                      <w:b w:val="0"/>
                      <w:szCs w:val="24"/>
                    </w:rPr>
                    <w:t>87.67</w:t>
                  </w:r>
                </w:p>
              </w:tc>
            </w:tr>
            <w:tr w:rsidR="009A0B16" w:rsidRPr="000A0DA2" w14:paraId="0559022E" w14:textId="77777777" w:rsidTr="00BB569B">
              <w:tc>
                <w:tcPr>
                  <w:tcW w:w="1728" w:type="dxa"/>
                </w:tcPr>
                <w:p w14:paraId="2663C356" w14:textId="55505153" w:rsidR="009A0B16" w:rsidRPr="000A0DA2" w:rsidRDefault="009A0B16" w:rsidP="009A0B16">
                  <w:pPr>
                    <w:rPr>
                      <w:rFonts w:asciiTheme="minorHAnsi" w:hAnsiTheme="minorHAnsi" w:cstheme="minorHAnsi"/>
                      <w:sz w:val="24"/>
                      <w:szCs w:val="24"/>
                    </w:rPr>
                  </w:pPr>
                  <w:r w:rsidRPr="0094110D">
                    <w:rPr>
                      <w:rFonts w:asciiTheme="minorHAnsi" w:hAnsiTheme="minorHAnsi" w:cstheme="minorHAnsi"/>
                      <w:sz w:val="24"/>
                      <w:szCs w:val="24"/>
                    </w:rPr>
                    <w:t>01/07/21</w:t>
                  </w:r>
                </w:p>
              </w:tc>
              <w:tc>
                <w:tcPr>
                  <w:tcW w:w="3793" w:type="dxa"/>
                </w:tcPr>
                <w:p w14:paraId="5C4974AF" w14:textId="054CC30F" w:rsidR="009A0B16" w:rsidRPr="000A0DA2" w:rsidRDefault="009A0B16" w:rsidP="009A0B16">
                  <w:pPr>
                    <w:pStyle w:val="BodyText2"/>
                    <w:suppressAutoHyphens/>
                    <w:jc w:val="both"/>
                    <w:rPr>
                      <w:rFonts w:asciiTheme="minorHAnsi" w:hAnsiTheme="minorHAnsi" w:cstheme="minorHAnsi"/>
                      <w:b w:val="0"/>
                      <w:szCs w:val="24"/>
                    </w:rPr>
                  </w:pPr>
                  <w:r w:rsidRPr="0094110D">
                    <w:rPr>
                      <w:rFonts w:asciiTheme="minorHAnsi" w:hAnsiTheme="minorHAnsi" w:cstheme="minorHAnsi"/>
                      <w:b w:val="0"/>
                      <w:szCs w:val="24"/>
                    </w:rPr>
                    <w:t>British Gas Boiler Maintenance</w:t>
                  </w:r>
                </w:p>
              </w:tc>
              <w:tc>
                <w:tcPr>
                  <w:tcW w:w="1345" w:type="dxa"/>
                </w:tcPr>
                <w:p w14:paraId="090E517E" w14:textId="6CE3CB1F" w:rsidR="009A0B16" w:rsidRPr="000A0DA2" w:rsidRDefault="009A0B16" w:rsidP="009A0B16">
                  <w:pPr>
                    <w:pStyle w:val="BodyText2"/>
                    <w:suppressAutoHyphens/>
                    <w:jc w:val="right"/>
                    <w:rPr>
                      <w:rFonts w:asciiTheme="minorHAnsi" w:hAnsiTheme="minorHAnsi" w:cstheme="minorHAnsi"/>
                      <w:b w:val="0"/>
                      <w:szCs w:val="24"/>
                    </w:rPr>
                  </w:pPr>
                  <w:r w:rsidRPr="0094110D">
                    <w:rPr>
                      <w:rFonts w:asciiTheme="minorHAnsi" w:hAnsiTheme="minorHAnsi" w:cstheme="minorHAnsi"/>
                      <w:b w:val="0"/>
                      <w:szCs w:val="24"/>
                    </w:rPr>
                    <w:t>76.89</w:t>
                  </w:r>
                </w:p>
              </w:tc>
            </w:tr>
            <w:tr w:rsidR="009A0B16" w:rsidRPr="000A0DA2" w14:paraId="2F460D95" w14:textId="77777777" w:rsidTr="00BB569B">
              <w:tc>
                <w:tcPr>
                  <w:tcW w:w="1728" w:type="dxa"/>
                </w:tcPr>
                <w:p w14:paraId="42B5430D" w14:textId="79F458B2" w:rsidR="009A0B16" w:rsidRPr="000A0DA2" w:rsidRDefault="009A0B16" w:rsidP="009A0B16">
                  <w:pPr>
                    <w:rPr>
                      <w:rFonts w:asciiTheme="minorHAnsi" w:hAnsiTheme="minorHAnsi" w:cstheme="minorHAnsi"/>
                      <w:sz w:val="24"/>
                      <w:szCs w:val="24"/>
                    </w:rPr>
                  </w:pPr>
                  <w:r w:rsidRPr="0094110D">
                    <w:rPr>
                      <w:rFonts w:asciiTheme="minorHAnsi" w:hAnsiTheme="minorHAnsi" w:cstheme="minorHAnsi"/>
                      <w:sz w:val="24"/>
                      <w:szCs w:val="24"/>
                    </w:rPr>
                    <w:t>07/07/21</w:t>
                  </w:r>
                </w:p>
              </w:tc>
              <w:tc>
                <w:tcPr>
                  <w:tcW w:w="3793" w:type="dxa"/>
                </w:tcPr>
                <w:p w14:paraId="3EDA273C" w14:textId="2DFBAF5C" w:rsidR="009A0B16" w:rsidRPr="000A0DA2" w:rsidRDefault="009A0B16" w:rsidP="009A0B16">
                  <w:pPr>
                    <w:pStyle w:val="BodyText2"/>
                    <w:suppressAutoHyphens/>
                    <w:jc w:val="both"/>
                    <w:rPr>
                      <w:rFonts w:asciiTheme="minorHAnsi" w:hAnsiTheme="minorHAnsi" w:cstheme="minorHAnsi"/>
                      <w:b w:val="0"/>
                      <w:szCs w:val="24"/>
                    </w:rPr>
                  </w:pPr>
                  <w:r w:rsidRPr="0094110D">
                    <w:rPr>
                      <w:rFonts w:asciiTheme="minorHAnsi" w:hAnsiTheme="minorHAnsi" w:cstheme="minorHAnsi"/>
                      <w:b w:val="0"/>
                      <w:szCs w:val="24"/>
                    </w:rPr>
                    <w:t>Salaries</w:t>
                  </w:r>
                </w:p>
              </w:tc>
              <w:tc>
                <w:tcPr>
                  <w:tcW w:w="1345" w:type="dxa"/>
                </w:tcPr>
                <w:p w14:paraId="521FF6A6" w14:textId="2B83184B" w:rsidR="009A0B16" w:rsidRPr="000A0DA2" w:rsidRDefault="009A0B16" w:rsidP="009A0B16">
                  <w:pPr>
                    <w:pStyle w:val="BodyText2"/>
                    <w:suppressAutoHyphens/>
                    <w:jc w:val="right"/>
                    <w:rPr>
                      <w:rFonts w:asciiTheme="minorHAnsi" w:hAnsiTheme="minorHAnsi" w:cstheme="minorHAnsi"/>
                      <w:b w:val="0"/>
                      <w:szCs w:val="24"/>
                    </w:rPr>
                  </w:pPr>
                  <w:r w:rsidRPr="0094110D">
                    <w:rPr>
                      <w:rFonts w:asciiTheme="minorHAnsi" w:hAnsiTheme="minorHAnsi" w:cstheme="minorHAnsi"/>
                      <w:b w:val="0"/>
                      <w:szCs w:val="24"/>
                    </w:rPr>
                    <w:t>1504.34</w:t>
                  </w:r>
                </w:p>
              </w:tc>
            </w:tr>
            <w:tr w:rsidR="009A0B16" w:rsidRPr="000A0DA2" w14:paraId="69EDE972" w14:textId="77777777" w:rsidTr="00BB569B">
              <w:tc>
                <w:tcPr>
                  <w:tcW w:w="1728" w:type="dxa"/>
                </w:tcPr>
                <w:p w14:paraId="31A76460" w14:textId="5F47ADBE" w:rsidR="009A0B16" w:rsidRPr="000A0DA2" w:rsidRDefault="009A0B16" w:rsidP="009A0B16">
                  <w:pPr>
                    <w:rPr>
                      <w:rFonts w:asciiTheme="minorHAnsi" w:hAnsiTheme="minorHAnsi" w:cstheme="minorHAnsi"/>
                      <w:sz w:val="24"/>
                      <w:szCs w:val="24"/>
                    </w:rPr>
                  </w:pPr>
                  <w:r w:rsidRPr="0094110D">
                    <w:rPr>
                      <w:rFonts w:asciiTheme="minorHAnsi" w:hAnsiTheme="minorHAnsi" w:cstheme="minorHAnsi"/>
                      <w:sz w:val="24"/>
                      <w:szCs w:val="24"/>
                    </w:rPr>
                    <w:t>07/07/21</w:t>
                  </w:r>
                </w:p>
              </w:tc>
              <w:tc>
                <w:tcPr>
                  <w:tcW w:w="3793" w:type="dxa"/>
                </w:tcPr>
                <w:p w14:paraId="7DC27AE8" w14:textId="5BE12A36" w:rsidR="009A0B16" w:rsidRPr="000A0DA2" w:rsidRDefault="009A0B16" w:rsidP="009A0B16">
                  <w:pPr>
                    <w:pStyle w:val="BodyText2"/>
                    <w:suppressAutoHyphens/>
                    <w:jc w:val="both"/>
                    <w:rPr>
                      <w:rFonts w:asciiTheme="minorHAnsi" w:hAnsiTheme="minorHAnsi" w:cstheme="minorHAnsi"/>
                      <w:b w:val="0"/>
                      <w:szCs w:val="24"/>
                    </w:rPr>
                  </w:pPr>
                  <w:r w:rsidRPr="0094110D">
                    <w:rPr>
                      <w:rFonts w:asciiTheme="minorHAnsi" w:hAnsiTheme="minorHAnsi" w:cstheme="minorHAnsi"/>
                      <w:b w:val="0"/>
                      <w:szCs w:val="24"/>
                    </w:rPr>
                    <w:t>GB Plans Ltd</w:t>
                  </w:r>
                </w:p>
              </w:tc>
              <w:tc>
                <w:tcPr>
                  <w:tcW w:w="1345" w:type="dxa"/>
                </w:tcPr>
                <w:p w14:paraId="28F213CA" w14:textId="681D51CD" w:rsidR="009A0B16" w:rsidRPr="000A0DA2" w:rsidRDefault="009A0B16" w:rsidP="009A0B16">
                  <w:pPr>
                    <w:pStyle w:val="BodyText2"/>
                    <w:suppressAutoHyphens/>
                    <w:jc w:val="right"/>
                    <w:rPr>
                      <w:rFonts w:asciiTheme="minorHAnsi" w:hAnsiTheme="minorHAnsi" w:cstheme="minorHAnsi"/>
                      <w:b w:val="0"/>
                      <w:szCs w:val="24"/>
                    </w:rPr>
                  </w:pPr>
                  <w:r w:rsidRPr="0094110D">
                    <w:rPr>
                      <w:rFonts w:asciiTheme="minorHAnsi" w:hAnsiTheme="minorHAnsi" w:cstheme="minorHAnsi"/>
                      <w:b w:val="0"/>
                      <w:szCs w:val="24"/>
                    </w:rPr>
                    <w:t>400.00</w:t>
                  </w:r>
                </w:p>
              </w:tc>
            </w:tr>
            <w:tr w:rsidR="009A0B16" w:rsidRPr="000A0DA2" w14:paraId="2A85448A" w14:textId="77777777" w:rsidTr="00BB569B">
              <w:tc>
                <w:tcPr>
                  <w:tcW w:w="1728" w:type="dxa"/>
                </w:tcPr>
                <w:p w14:paraId="6721BC0A" w14:textId="47D80CCC" w:rsidR="009A0B16" w:rsidRPr="000A0DA2" w:rsidRDefault="009A0B16" w:rsidP="009A0B16">
                  <w:pPr>
                    <w:rPr>
                      <w:rFonts w:asciiTheme="minorHAnsi" w:hAnsiTheme="minorHAnsi" w:cstheme="minorHAnsi"/>
                      <w:sz w:val="24"/>
                      <w:szCs w:val="24"/>
                    </w:rPr>
                  </w:pPr>
                  <w:r w:rsidRPr="0094110D">
                    <w:rPr>
                      <w:rFonts w:asciiTheme="minorHAnsi" w:hAnsiTheme="minorHAnsi" w:cstheme="minorHAnsi"/>
                      <w:sz w:val="24"/>
                      <w:szCs w:val="24"/>
                    </w:rPr>
                    <w:t>07/07/21</w:t>
                  </w:r>
                </w:p>
              </w:tc>
              <w:tc>
                <w:tcPr>
                  <w:tcW w:w="3793" w:type="dxa"/>
                </w:tcPr>
                <w:p w14:paraId="1437AE9E" w14:textId="466FDA75" w:rsidR="009A0B16" w:rsidRPr="000A0DA2" w:rsidRDefault="009A0B16" w:rsidP="009A0B16">
                  <w:pPr>
                    <w:pStyle w:val="BodyText2"/>
                    <w:suppressAutoHyphens/>
                    <w:jc w:val="both"/>
                    <w:rPr>
                      <w:rFonts w:asciiTheme="minorHAnsi" w:hAnsiTheme="minorHAnsi" w:cstheme="minorHAnsi"/>
                      <w:b w:val="0"/>
                      <w:szCs w:val="24"/>
                    </w:rPr>
                  </w:pPr>
                  <w:r w:rsidRPr="0094110D">
                    <w:rPr>
                      <w:rFonts w:asciiTheme="minorHAnsi" w:hAnsiTheme="minorHAnsi" w:cstheme="minorHAnsi"/>
                      <w:b w:val="0"/>
                      <w:szCs w:val="24"/>
                    </w:rPr>
                    <w:t>Medic Assist Defibrillator</w:t>
                  </w:r>
                </w:p>
              </w:tc>
              <w:tc>
                <w:tcPr>
                  <w:tcW w:w="1345" w:type="dxa"/>
                </w:tcPr>
                <w:p w14:paraId="373294DA" w14:textId="4C1C8701" w:rsidR="009A0B16" w:rsidRPr="000A0DA2" w:rsidRDefault="009A0B16" w:rsidP="009A0B16">
                  <w:pPr>
                    <w:pStyle w:val="BodyText2"/>
                    <w:suppressAutoHyphens/>
                    <w:jc w:val="right"/>
                    <w:rPr>
                      <w:rFonts w:asciiTheme="minorHAnsi" w:hAnsiTheme="minorHAnsi" w:cstheme="minorHAnsi"/>
                      <w:b w:val="0"/>
                      <w:szCs w:val="24"/>
                    </w:rPr>
                  </w:pPr>
                  <w:r w:rsidRPr="0094110D">
                    <w:rPr>
                      <w:rFonts w:asciiTheme="minorHAnsi" w:hAnsiTheme="minorHAnsi" w:cstheme="minorHAnsi"/>
                      <w:b w:val="0"/>
                      <w:szCs w:val="24"/>
                    </w:rPr>
                    <w:t>161.64</w:t>
                  </w:r>
                </w:p>
              </w:tc>
            </w:tr>
            <w:tr w:rsidR="009A0B16" w:rsidRPr="000A0DA2" w14:paraId="677513E7" w14:textId="77777777" w:rsidTr="00BB569B">
              <w:tc>
                <w:tcPr>
                  <w:tcW w:w="1728" w:type="dxa"/>
                </w:tcPr>
                <w:p w14:paraId="55A337B3" w14:textId="7D741CA8" w:rsidR="009A0B16" w:rsidRPr="000A0DA2" w:rsidRDefault="009A0B16" w:rsidP="009A0B16">
                  <w:pPr>
                    <w:rPr>
                      <w:rFonts w:asciiTheme="minorHAnsi" w:hAnsiTheme="minorHAnsi" w:cstheme="minorHAnsi"/>
                      <w:sz w:val="24"/>
                      <w:szCs w:val="24"/>
                    </w:rPr>
                  </w:pPr>
                  <w:r w:rsidRPr="0094110D">
                    <w:rPr>
                      <w:rFonts w:asciiTheme="minorHAnsi" w:hAnsiTheme="minorHAnsi" w:cstheme="minorHAnsi"/>
                      <w:sz w:val="24"/>
                      <w:szCs w:val="24"/>
                    </w:rPr>
                    <w:t>07/07/21</w:t>
                  </w:r>
                </w:p>
              </w:tc>
              <w:tc>
                <w:tcPr>
                  <w:tcW w:w="3793" w:type="dxa"/>
                </w:tcPr>
                <w:p w14:paraId="719CB87F" w14:textId="6A7C5D6D" w:rsidR="009A0B16" w:rsidRPr="000A0DA2" w:rsidRDefault="009A0B16" w:rsidP="009A0B16">
                  <w:pPr>
                    <w:pStyle w:val="BodyText2"/>
                    <w:suppressAutoHyphens/>
                    <w:jc w:val="both"/>
                    <w:rPr>
                      <w:rFonts w:asciiTheme="minorHAnsi" w:hAnsiTheme="minorHAnsi" w:cstheme="minorHAnsi"/>
                      <w:b w:val="0"/>
                      <w:szCs w:val="24"/>
                    </w:rPr>
                  </w:pPr>
                  <w:r w:rsidRPr="0094110D">
                    <w:rPr>
                      <w:rFonts w:asciiTheme="minorHAnsi" w:hAnsiTheme="minorHAnsi" w:cstheme="minorHAnsi"/>
                      <w:b w:val="0"/>
                      <w:szCs w:val="24"/>
                    </w:rPr>
                    <w:t>G Fletcher - Auditor</w:t>
                  </w:r>
                </w:p>
              </w:tc>
              <w:tc>
                <w:tcPr>
                  <w:tcW w:w="1345" w:type="dxa"/>
                </w:tcPr>
                <w:p w14:paraId="245EE49D" w14:textId="40191D4D" w:rsidR="009A0B16" w:rsidRPr="000A0DA2" w:rsidRDefault="009A0B16" w:rsidP="009A0B16">
                  <w:pPr>
                    <w:pStyle w:val="BodyText2"/>
                    <w:suppressAutoHyphens/>
                    <w:jc w:val="right"/>
                    <w:rPr>
                      <w:rFonts w:asciiTheme="minorHAnsi" w:hAnsiTheme="minorHAnsi" w:cstheme="minorHAnsi"/>
                      <w:b w:val="0"/>
                      <w:szCs w:val="24"/>
                    </w:rPr>
                  </w:pPr>
                  <w:r w:rsidRPr="0094110D">
                    <w:rPr>
                      <w:rFonts w:asciiTheme="minorHAnsi" w:hAnsiTheme="minorHAnsi" w:cstheme="minorHAnsi"/>
                      <w:b w:val="0"/>
                      <w:szCs w:val="24"/>
                    </w:rPr>
                    <w:t>150.00</w:t>
                  </w:r>
                </w:p>
              </w:tc>
            </w:tr>
            <w:tr w:rsidR="009A0B16" w:rsidRPr="000A0DA2" w14:paraId="66D86F36" w14:textId="77777777" w:rsidTr="00BB569B">
              <w:tc>
                <w:tcPr>
                  <w:tcW w:w="1728" w:type="dxa"/>
                </w:tcPr>
                <w:p w14:paraId="11897FF4" w14:textId="1E85F2BC" w:rsidR="009A0B16" w:rsidRPr="000A0DA2" w:rsidRDefault="009A0B16" w:rsidP="009A0B16">
                  <w:pPr>
                    <w:rPr>
                      <w:rFonts w:asciiTheme="minorHAnsi" w:hAnsiTheme="minorHAnsi" w:cstheme="minorHAnsi"/>
                      <w:sz w:val="24"/>
                      <w:szCs w:val="24"/>
                    </w:rPr>
                  </w:pPr>
                  <w:r w:rsidRPr="0094110D">
                    <w:rPr>
                      <w:rFonts w:asciiTheme="minorHAnsi" w:hAnsiTheme="minorHAnsi" w:cstheme="minorHAnsi"/>
                      <w:sz w:val="24"/>
                      <w:szCs w:val="24"/>
                    </w:rPr>
                    <w:t>07/07/21</w:t>
                  </w:r>
                </w:p>
              </w:tc>
              <w:tc>
                <w:tcPr>
                  <w:tcW w:w="3793" w:type="dxa"/>
                </w:tcPr>
                <w:p w14:paraId="62FE70DB" w14:textId="13BDCF05" w:rsidR="009A0B16" w:rsidRPr="000A0DA2" w:rsidRDefault="009A0B16" w:rsidP="009A0B16">
                  <w:pPr>
                    <w:pStyle w:val="BodyText2"/>
                    <w:suppressAutoHyphens/>
                    <w:jc w:val="both"/>
                    <w:rPr>
                      <w:rFonts w:asciiTheme="minorHAnsi" w:hAnsiTheme="minorHAnsi" w:cstheme="minorHAnsi"/>
                      <w:b w:val="0"/>
                      <w:szCs w:val="24"/>
                    </w:rPr>
                  </w:pPr>
                  <w:r w:rsidRPr="0094110D">
                    <w:rPr>
                      <w:rFonts w:asciiTheme="minorHAnsi" w:hAnsiTheme="minorHAnsi" w:cstheme="minorHAnsi"/>
                      <w:b w:val="0"/>
                      <w:szCs w:val="24"/>
                    </w:rPr>
                    <w:t>Parish Clerk expenses and recovery of purchases</w:t>
                  </w:r>
                </w:p>
              </w:tc>
              <w:tc>
                <w:tcPr>
                  <w:tcW w:w="1345" w:type="dxa"/>
                </w:tcPr>
                <w:p w14:paraId="563C6AC2" w14:textId="73BBB98C" w:rsidR="009A0B16" w:rsidRPr="000A0DA2" w:rsidRDefault="009A0B16" w:rsidP="009A0B16">
                  <w:pPr>
                    <w:pStyle w:val="BodyText2"/>
                    <w:suppressAutoHyphens/>
                    <w:jc w:val="right"/>
                    <w:rPr>
                      <w:rFonts w:asciiTheme="minorHAnsi" w:hAnsiTheme="minorHAnsi" w:cstheme="minorHAnsi"/>
                      <w:b w:val="0"/>
                      <w:szCs w:val="24"/>
                    </w:rPr>
                  </w:pPr>
                  <w:r w:rsidRPr="0094110D">
                    <w:rPr>
                      <w:rFonts w:asciiTheme="minorHAnsi" w:hAnsiTheme="minorHAnsi" w:cstheme="minorHAnsi"/>
                      <w:b w:val="0"/>
                      <w:szCs w:val="24"/>
                    </w:rPr>
                    <w:t>201.08</w:t>
                  </w:r>
                </w:p>
              </w:tc>
            </w:tr>
            <w:tr w:rsidR="009A0B16" w:rsidRPr="000A0DA2" w14:paraId="05930E42" w14:textId="77777777" w:rsidTr="00BB569B">
              <w:tc>
                <w:tcPr>
                  <w:tcW w:w="1728" w:type="dxa"/>
                </w:tcPr>
                <w:p w14:paraId="182F698C" w14:textId="03CA1BAF" w:rsidR="009A0B16" w:rsidRPr="000A0DA2" w:rsidRDefault="009A0B16" w:rsidP="009A0B16">
                  <w:pPr>
                    <w:rPr>
                      <w:rFonts w:asciiTheme="minorHAnsi" w:hAnsiTheme="minorHAnsi" w:cstheme="minorHAnsi"/>
                      <w:sz w:val="24"/>
                      <w:szCs w:val="24"/>
                    </w:rPr>
                  </w:pPr>
                  <w:r w:rsidRPr="0094110D">
                    <w:rPr>
                      <w:rFonts w:asciiTheme="minorHAnsi" w:hAnsiTheme="minorHAnsi" w:cstheme="minorHAnsi"/>
                      <w:sz w:val="24"/>
                      <w:szCs w:val="24"/>
                    </w:rPr>
                    <w:t>08/07/221</w:t>
                  </w:r>
                </w:p>
              </w:tc>
              <w:tc>
                <w:tcPr>
                  <w:tcW w:w="3793" w:type="dxa"/>
                </w:tcPr>
                <w:p w14:paraId="6DF0EE28" w14:textId="7B94CABC" w:rsidR="009A0B16" w:rsidRPr="000A0DA2" w:rsidRDefault="009A0B16" w:rsidP="009A0B16">
                  <w:pPr>
                    <w:pStyle w:val="BodyText2"/>
                    <w:suppressAutoHyphens/>
                    <w:jc w:val="both"/>
                    <w:rPr>
                      <w:rFonts w:asciiTheme="minorHAnsi" w:hAnsiTheme="minorHAnsi" w:cstheme="minorHAnsi"/>
                      <w:b w:val="0"/>
                      <w:szCs w:val="24"/>
                    </w:rPr>
                  </w:pPr>
                  <w:r w:rsidRPr="0094110D">
                    <w:rPr>
                      <w:rFonts w:asciiTheme="minorHAnsi" w:hAnsiTheme="minorHAnsi" w:cstheme="minorHAnsi"/>
                      <w:b w:val="0"/>
                      <w:szCs w:val="24"/>
                    </w:rPr>
                    <w:t>Anglian Water</w:t>
                  </w:r>
                </w:p>
              </w:tc>
              <w:tc>
                <w:tcPr>
                  <w:tcW w:w="1345" w:type="dxa"/>
                </w:tcPr>
                <w:p w14:paraId="4EED6D9D" w14:textId="70140E06" w:rsidR="009A0B16" w:rsidRPr="000A0DA2" w:rsidRDefault="009A0B16" w:rsidP="009A0B16">
                  <w:pPr>
                    <w:pStyle w:val="BodyText2"/>
                    <w:suppressAutoHyphens/>
                    <w:jc w:val="right"/>
                    <w:rPr>
                      <w:rFonts w:asciiTheme="minorHAnsi" w:hAnsiTheme="minorHAnsi" w:cstheme="minorHAnsi"/>
                      <w:b w:val="0"/>
                      <w:szCs w:val="24"/>
                    </w:rPr>
                  </w:pPr>
                  <w:r>
                    <w:rPr>
                      <w:rFonts w:asciiTheme="minorHAnsi" w:hAnsiTheme="minorHAnsi" w:cstheme="minorHAnsi"/>
                      <w:b w:val="0"/>
                      <w:szCs w:val="24"/>
                    </w:rPr>
                    <w:t>60.51</w:t>
                  </w:r>
                </w:p>
              </w:tc>
            </w:tr>
            <w:tr w:rsidR="009A0B16" w:rsidRPr="000A0DA2" w14:paraId="06C322D0" w14:textId="77777777" w:rsidTr="00BB569B">
              <w:tc>
                <w:tcPr>
                  <w:tcW w:w="1728" w:type="dxa"/>
                </w:tcPr>
                <w:p w14:paraId="7596B4DE" w14:textId="77777777" w:rsidR="009A0B16" w:rsidRPr="000A0DA2" w:rsidRDefault="009A0B16" w:rsidP="009A0B16">
                  <w:pPr>
                    <w:rPr>
                      <w:rFonts w:asciiTheme="minorHAnsi" w:hAnsiTheme="minorHAnsi" w:cstheme="minorHAnsi"/>
                      <w:sz w:val="24"/>
                      <w:szCs w:val="24"/>
                    </w:rPr>
                  </w:pPr>
                </w:p>
              </w:tc>
              <w:tc>
                <w:tcPr>
                  <w:tcW w:w="3793" w:type="dxa"/>
                </w:tcPr>
                <w:p w14:paraId="31A5A003" w14:textId="77777777" w:rsidR="009A0B16" w:rsidRPr="000A0DA2" w:rsidRDefault="009A0B16" w:rsidP="009A0B16">
                  <w:pPr>
                    <w:pStyle w:val="BodyText2"/>
                    <w:suppressAutoHyphens/>
                    <w:jc w:val="both"/>
                    <w:rPr>
                      <w:rFonts w:asciiTheme="minorHAnsi" w:hAnsiTheme="minorHAnsi" w:cstheme="minorHAnsi"/>
                      <w:b w:val="0"/>
                      <w:szCs w:val="24"/>
                    </w:rPr>
                  </w:pPr>
                </w:p>
              </w:tc>
              <w:tc>
                <w:tcPr>
                  <w:tcW w:w="1345" w:type="dxa"/>
                </w:tcPr>
                <w:p w14:paraId="39F85434" w14:textId="77777777" w:rsidR="009A0B16" w:rsidRPr="000A0DA2" w:rsidRDefault="009A0B16" w:rsidP="009A0B16">
                  <w:pPr>
                    <w:pStyle w:val="BodyText2"/>
                    <w:suppressAutoHyphens/>
                    <w:jc w:val="right"/>
                    <w:rPr>
                      <w:rFonts w:asciiTheme="minorHAnsi" w:hAnsiTheme="minorHAnsi" w:cstheme="minorHAnsi"/>
                      <w:b w:val="0"/>
                      <w:szCs w:val="24"/>
                    </w:rPr>
                  </w:pPr>
                </w:p>
              </w:tc>
            </w:tr>
            <w:tr w:rsidR="009A0B16" w:rsidRPr="000A0DA2" w14:paraId="1C495638" w14:textId="77777777" w:rsidTr="00BB569B">
              <w:tc>
                <w:tcPr>
                  <w:tcW w:w="1728" w:type="dxa"/>
                </w:tcPr>
                <w:p w14:paraId="071B49D3" w14:textId="77777777" w:rsidR="009A0B16" w:rsidRPr="000A0DA2" w:rsidRDefault="009A0B16" w:rsidP="009A0B16">
                  <w:pPr>
                    <w:rPr>
                      <w:rFonts w:asciiTheme="minorHAnsi" w:hAnsiTheme="minorHAnsi" w:cstheme="minorHAnsi"/>
                      <w:sz w:val="24"/>
                      <w:szCs w:val="24"/>
                    </w:rPr>
                  </w:pPr>
                </w:p>
              </w:tc>
              <w:tc>
                <w:tcPr>
                  <w:tcW w:w="3793" w:type="dxa"/>
                </w:tcPr>
                <w:p w14:paraId="3CEBE956" w14:textId="77777777" w:rsidR="009A0B16" w:rsidRPr="000A0DA2" w:rsidRDefault="009A0B16" w:rsidP="009A0B16">
                  <w:pPr>
                    <w:pStyle w:val="BodyText2"/>
                    <w:suppressAutoHyphens/>
                    <w:jc w:val="both"/>
                    <w:rPr>
                      <w:rFonts w:asciiTheme="minorHAnsi" w:hAnsiTheme="minorHAnsi" w:cstheme="minorHAnsi"/>
                      <w:b w:val="0"/>
                      <w:szCs w:val="24"/>
                    </w:rPr>
                  </w:pPr>
                </w:p>
              </w:tc>
              <w:tc>
                <w:tcPr>
                  <w:tcW w:w="1345" w:type="dxa"/>
                </w:tcPr>
                <w:p w14:paraId="41635F3C" w14:textId="77777777" w:rsidR="009A0B16" w:rsidRPr="000A0DA2" w:rsidRDefault="009A0B16" w:rsidP="009A0B16">
                  <w:pPr>
                    <w:pStyle w:val="BodyText2"/>
                    <w:suppressAutoHyphens/>
                    <w:jc w:val="right"/>
                    <w:rPr>
                      <w:rFonts w:asciiTheme="minorHAnsi" w:hAnsiTheme="minorHAnsi" w:cstheme="minorHAnsi"/>
                      <w:b w:val="0"/>
                      <w:szCs w:val="24"/>
                    </w:rPr>
                  </w:pPr>
                </w:p>
              </w:tc>
            </w:tr>
            <w:tr w:rsidR="009A0B16" w:rsidRPr="000A0DA2" w14:paraId="54CE48E0" w14:textId="77777777" w:rsidTr="00BB569B">
              <w:tc>
                <w:tcPr>
                  <w:tcW w:w="1728" w:type="dxa"/>
                </w:tcPr>
                <w:p w14:paraId="2D83C75A" w14:textId="77777777" w:rsidR="009A0B16" w:rsidRPr="000A0DA2" w:rsidRDefault="009A0B16" w:rsidP="009A0B16">
                  <w:pPr>
                    <w:rPr>
                      <w:rFonts w:asciiTheme="minorHAnsi" w:hAnsiTheme="minorHAnsi" w:cstheme="minorHAnsi"/>
                      <w:b/>
                      <w:sz w:val="24"/>
                      <w:szCs w:val="24"/>
                    </w:rPr>
                  </w:pPr>
                </w:p>
              </w:tc>
              <w:tc>
                <w:tcPr>
                  <w:tcW w:w="3793" w:type="dxa"/>
                </w:tcPr>
                <w:p w14:paraId="33838058" w14:textId="33332367" w:rsidR="009A0B16" w:rsidRPr="000A0DA2" w:rsidRDefault="009A0B16" w:rsidP="009A0B16">
                  <w:pPr>
                    <w:pStyle w:val="BodyText2"/>
                    <w:suppressAutoHyphens/>
                    <w:jc w:val="both"/>
                    <w:rPr>
                      <w:rFonts w:asciiTheme="minorHAnsi" w:hAnsiTheme="minorHAnsi" w:cstheme="minorHAnsi"/>
                      <w:szCs w:val="24"/>
                    </w:rPr>
                  </w:pPr>
                  <w:r w:rsidRPr="000A0DA2">
                    <w:rPr>
                      <w:rFonts w:asciiTheme="minorHAnsi" w:hAnsiTheme="minorHAnsi" w:cstheme="minorHAnsi"/>
                      <w:szCs w:val="24"/>
                    </w:rPr>
                    <w:t xml:space="preserve">Cash Balances at </w:t>
                  </w:r>
                  <w:r>
                    <w:rPr>
                      <w:rFonts w:asciiTheme="minorHAnsi" w:hAnsiTheme="minorHAnsi" w:cstheme="minorHAnsi"/>
                      <w:szCs w:val="24"/>
                    </w:rPr>
                    <w:t>30</w:t>
                  </w:r>
                  <w:r w:rsidRPr="009A0B16">
                    <w:rPr>
                      <w:rFonts w:asciiTheme="minorHAnsi" w:hAnsiTheme="minorHAnsi" w:cstheme="minorHAnsi"/>
                      <w:szCs w:val="24"/>
                      <w:vertAlign w:val="superscript"/>
                    </w:rPr>
                    <w:t>th</w:t>
                  </w:r>
                  <w:r>
                    <w:rPr>
                      <w:rFonts w:asciiTheme="minorHAnsi" w:hAnsiTheme="minorHAnsi" w:cstheme="minorHAnsi"/>
                      <w:szCs w:val="24"/>
                    </w:rPr>
                    <w:t xml:space="preserve"> </w:t>
                  </w:r>
                  <w:r w:rsidRPr="000A0DA2">
                    <w:rPr>
                      <w:rFonts w:asciiTheme="minorHAnsi" w:hAnsiTheme="minorHAnsi" w:cstheme="minorHAnsi"/>
                      <w:szCs w:val="24"/>
                    </w:rPr>
                    <w:t>June 2021</w:t>
                  </w:r>
                </w:p>
              </w:tc>
              <w:tc>
                <w:tcPr>
                  <w:tcW w:w="1345" w:type="dxa"/>
                </w:tcPr>
                <w:p w14:paraId="56DF6FBB" w14:textId="77777777" w:rsidR="009A0B16" w:rsidRPr="000A0DA2" w:rsidRDefault="009A0B16" w:rsidP="009A0B16">
                  <w:pPr>
                    <w:pStyle w:val="BodyText2"/>
                    <w:suppressAutoHyphens/>
                    <w:jc w:val="right"/>
                    <w:rPr>
                      <w:rFonts w:asciiTheme="minorHAnsi" w:hAnsiTheme="minorHAnsi" w:cstheme="minorHAnsi"/>
                      <w:b w:val="0"/>
                      <w:szCs w:val="24"/>
                    </w:rPr>
                  </w:pPr>
                </w:p>
              </w:tc>
            </w:tr>
            <w:tr w:rsidR="006C11CA" w:rsidRPr="000A0DA2" w14:paraId="42319A46" w14:textId="77777777" w:rsidTr="00BB569B">
              <w:tc>
                <w:tcPr>
                  <w:tcW w:w="1728" w:type="dxa"/>
                </w:tcPr>
                <w:p w14:paraId="08CEA174" w14:textId="6C2DAACB" w:rsidR="006C11CA" w:rsidRPr="000A0DA2" w:rsidRDefault="006C11CA" w:rsidP="006C11CA">
                  <w:pPr>
                    <w:rPr>
                      <w:rFonts w:asciiTheme="minorHAnsi" w:hAnsiTheme="minorHAnsi" w:cstheme="minorHAnsi"/>
                      <w:sz w:val="24"/>
                      <w:szCs w:val="24"/>
                    </w:rPr>
                  </w:pPr>
                </w:p>
              </w:tc>
              <w:tc>
                <w:tcPr>
                  <w:tcW w:w="3793" w:type="dxa"/>
                </w:tcPr>
                <w:p w14:paraId="7A149E14" w14:textId="77777777" w:rsidR="006C11CA" w:rsidRPr="000A0DA2" w:rsidRDefault="006C11CA" w:rsidP="006C11CA">
                  <w:pPr>
                    <w:pStyle w:val="BodyText2"/>
                    <w:suppressAutoHyphens/>
                    <w:jc w:val="both"/>
                    <w:rPr>
                      <w:rFonts w:asciiTheme="minorHAnsi" w:hAnsiTheme="minorHAnsi" w:cstheme="minorHAnsi"/>
                      <w:b w:val="0"/>
                      <w:szCs w:val="24"/>
                    </w:rPr>
                  </w:pPr>
                  <w:r w:rsidRPr="000A0DA2">
                    <w:rPr>
                      <w:rFonts w:asciiTheme="minorHAnsi" w:hAnsiTheme="minorHAnsi" w:cstheme="minorHAnsi"/>
                      <w:b w:val="0"/>
                      <w:szCs w:val="24"/>
                    </w:rPr>
                    <w:t>Redwood Bank</w:t>
                  </w:r>
                </w:p>
              </w:tc>
              <w:tc>
                <w:tcPr>
                  <w:tcW w:w="1345" w:type="dxa"/>
                </w:tcPr>
                <w:p w14:paraId="0401554A" w14:textId="45691B48" w:rsidR="006C11CA" w:rsidRPr="000A0DA2" w:rsidRDefault="006C11CA" w:rsidP="006C11CA">
                  <w:pPr>
                    <w:pStyle w:val="BodyText2"/>
                    <w:suppressAutoHyphens/>
                    <w:jc w:val="right"/>
                    <w:rPr>
                      <w:rFonts w:asciiTheme="minorHAnsi" w:hAnsiTheme="minorHAnsi" w:cstheme="minorHAnsi"/>
                      <w:b w:val="0"/>
                      <w:szCs w:val="24"/>
                    </w:rPr>
                  </w:pPr>
                  <w:r w:rsidRPr="009A7963">
                    <w:rPr>
                      <w:rFonts w:asciiTheme="minorHAnsi" w:hAnsiTheme="minorHAnsi" w:cstheme="minorHAnsi"/>
                      <w:b w:val="0"/>
                      <w:szCs w:val="24"/>
                    </w:rPr>
                    <w:t>85000.00</w:t>
                  </w:r>
                </w:p>
              </w:tc>
            </w:tr>
            <w:tr w:rsidR="006C11CA" w:rsidRPr="000A0DA2" w14:paraId="791368AC" w14:textId="77777777" w:rsidTr="00BB569B">
              <w:tc>
                <w:tcPr>
                  <w:tcW w:w="1728" w:type="dxa"/>
                </w:tcPr>
                <w:p w14:paraId="03F85796" w14:textId="2EFE2FF9" w:rsidR="006C11CA" w:rsidRPr="000A0DA2" w:rsidRDefault="006C11CA" w:rsidP="006C11CA">
                  <w:pPr>
                    <w:rPr>
                      <w:rFonts w:asciiTheme="minorHAnsi" w:hAnsiTheme="minorHAnsi" w:cstheme="minorHAnsi"/>
                      <w:sz w:val="24"/>
                      <w:szCs w:val="24"/>
                    </w:rPr>
                  </w:pPr>
                </w:p>
              </w:tc>
              <w:tc>
                <w:tcPr>
                  <w:tcW w:w="3793" w:type="dxa"/>
                </w:tcPr>
                <w:p w14:paraId="6944B509" w14:textId="77777777" w:rsidR="006C11CA" w:rsidRPr="000A0DA2" w:rsidRDefault="006C11CA" w:rsidP="006C11CA">
                  <w:pPr>
                    <w:pStyle w:val="BodyText2"/>
                    <w:suppressAutoHyphens/>
                    <w:jc w:val="both"/>
                    <w:rPr>
                      <w:rFonts w:asciiTheme="minorHAnsi" w:hAnsiTheme="minorHAnsi" w:cstheme="minorHAnsi"/>
                      <w:b w:val="0"/>
                      <w:szCs w:val="24"/>
                    </w:rPr>
                  </w:pPr>
                  <w:r w:rsidRPr="000A0DA2">
                    <w:rPr>
                      <w:rFonts w:asciiTheme="minorHAnsi" w:hAnsiTheme="minorHAnsi" w:cstheme="minorHAnsi"/>
                      <w:b w:val="0"/>
                      <w:szCs w:val="24"/>
                    </w:rPr>
                    <w:t>Unity Trust Bank</w:t>
                  </w:r>
                </w:p>
              </w:tc>
              <w:tc>
                <w:tcPr>
                  <w:tcW w:w="1345" w:type="dxa"/>
                </w:tcPr>
                <w:p w14:paraId="0BE2062B" w14:textId="6C48807B" w:rsidR="006C11CA" w:rsidRPr="000A0DA2" w:rsidRDefault="006C11CA" w:rsidP="006C11CA">
                  <w:pPr>
                    <w:pStyle w:val="BodyText2"/>
                    <w:suppressAutoHyphens/>
                    <w:jc w:val="right"/>
                    <w:rPr>
                      <w:rFonts w:asciiTheme="minorHAnsi" w:hAnsiTheme="minorHAnsi" w:cstheme="minorHAnsi"/>
                      <w:b w:val="0"/>
                      <w:szCs w:val="24"/>
                    </w:rPr>
                  </w:pPr>
                  <w:r>
                    <w:rPr>
                      <w:rFonts w:asciiTheme="minorHAnsi" w:hAnsiTheme="minorHAnsi" w:cstheme="minorHAnsi"/>
                      <w:b w:val="0"/>
                      <w:szCs w:val="24"/>
                    </w:rPr>
                    <w:t>68063.13</w:t>
                  </w:r>
                </w:p>
              </w:tc>
            </w:tr>
            <w:tr w:rsidR="006C11CA" w:rsidRPr="000A0DA2" w14:paraId="58AC3308" w14:textId="77777777" w:rsidTr="00BB569B">
              <w:tc>
                <w:tcPr>
                  <w:tcW w:w="1728" w:type="dxa"/>
                </w:tcPr>
                <w:p w14:paraId="78A39281" w14:textId="6883319B" w:rsidR="006C11CA" w:rsidRPr="000A0DA2" w:rsidRDefault="006C11CA" w:rsidP="006C11CA">
                  <w:pPr>
                    <w:rPr>
                      <w:rFonts w:asciiTheme="minorHAnsi" w:hAnsiTheme="minorHAnsi" w:cstheme="minorHAnsi"/>
                      <w:sz w:val="24"/>
                      <w:szCs w:val="24"/>
                    </w:rPr>
                  </w:pPr>
                </w:p>
              </w:tc>
              <w:tc>
                <w:tcPr>
                  <w:tcW w:w="3793" w:type="dxa"/>
                </w:tcPr>
                <w:p w14:paraId="3638612A" w14:textId="77777777" w:rsidR="006C11CA" w:rsidRPr="000A0DA2" w:rsidRDefault="006C11CA" w:rsidP="006C11CA">
                  <w:pPr>
                    <w:pStyle w:val="BodyText2"/>
                    <w:suppressAutoHyphens/>
                    <w:jc w:val="both"/>
                    <w:rPr>
                      <w:rFonts w:asciiTheme="minorHAnsi" w:hAnsiTheme="minorHAnsi" w:cstheme="minorHAnsi"/>
                      <w:b w:val="0"/>
                      <w:szCs w:val="24"/>
                    </w:rPr>
                  </w:pPr>
                  <w:r w:rsidRPr="000A0DA2">
                    <w:rPr>
                      <w:rFonts w:asciiTheme="minorHAnsi" w:hAnsiTheme="minorHAnsi" w:cstheme="minorHAnsi"/>
                      <w:b w:val="0"/>
                      <w:szCs w:val="24"/>
                    </w:rPr>
                    <w:t>Cash at Hand and Petty Cash</w:t>
                  </w:r>
                </w:p>
              </w:tc>
              <w:tc>
                <w:tcPr>
                  <w:tcW w:w="1345" w:type="dxa"/>
                </w:tcPr>
                <w:p w14:paraId="2BF45D4E" w14:textId="3475DB08" w:rsidR="006C11CA" w:rsidRPr="000A0DA2" w:rsidRDefault="006C11CA" w:rsidP="006C11CA">
                  <w:pPr>
                    <w:pStyle w:val="BodyText2"/>
                    <w:suppressAutoHyphens/>
                    <w:jc w:val="right"/>
                    <w:rPr>
                      <w:rFonts w:asciiTheme="minorHAnsi" w:hAnsiTheme="minorHAnsi" w:cstheme="minorHAnsi"/>
                      <w:b w:val="0"/>
                      <w:szCs w:val="24"/>
                    </w:rPr>
                  </w:pPr>
                  <w:r>
                    <w:rPr>
                      <w:rFonts w:asciiTheme="minorHAnsi" w:hAnsiTheme="minorHAnsi" w:cstheme="minorHAnsi"/>
                      <w:b w:val="0"/>
                      <w:szCs w:val="24"/>
                    </w:rPr>
                    <w:t>0.91</w:t>
                  </w:r>
                </w:p>
              </w:tc>
            </w:tr>
            <w:tr w:rsidR="006C11CA" w:rsidRPr="000A0DA2" w14:paraId="2431E2CE" w14:textId="77777777" w:rsidTr="00BB569B">
              <w:tc>
                <w:tcPr>
                  <w:tcW w:w="1728" w:type="dxa"/>
                </w:tcPr>
                <w:p w14:paraId="612E8E80" w14:textId="0C12F276" w:rsidR="006C11CA" w:rsidRPr="000A0DA2" w:rsidRDefault="006C11CA" w:rsidP="006C11CA">
                  <w:pPr>
                    <w:rPr>
                      <w:rFonts w:asciiTheme="minorHAnsi" w:hAnsiTheme="minorHAnsi" w:cstheme="minorHAnsi"/>
                      <w:b/>
                      <w:sz w:val="24"/>
                      <w:szCs w:val="24"/>
                    </w:rPr>
                  </w:pPr>
                </w:p>
              </w:tc>
              <w:tc>
                <w:tcPr>
                  <w:tcW w:w="3793" w:type="dxa"/>
                </w:tcPr>
                <w:p w14:paraId="521DA11C" w14:textId="77777777" w:rsidR="006C11CA" w:rsidRPr="000A0DA2" w:rsidRDefault="006C11CA" w:rsidP="006C11CA">
                  <w:pPr>
                    <w:pStyle w:val="BodyText2"/>
                    <w:suppressAutoHyphens/>
                    <w:jc w:val="both"/>
                    <w:rPr>
                      <w:rFonts w:asciiTheme="minorHAnsi" w:hAnsiTheme="minorHAnsi" w:cstheme="minorHAnsi"/>
                      <w:szCs w:val="24"/>
                    </w:rPr>
                  </w:pPr>
                  <w:r w:rsidRPr="000A0DA2">
                    <w:rPr>
                      <w:rFonts w:asciiTheme="minorHAnsi" w:hAnsiTheme="minorHAnsi" w:cstheme="minorHAnsi"/>
                      <w:szCs w:val="24"/>
                    </w:rPr>
                    <w:t>Total Cash Funds</w:t>
                  </w:r>
                </w:p>
              </w:tc>
              <w:tc>
                <w:tcPr>
                  <w:tcW w:w="1345" w:type="dxa"/>
                </w:tcPr>
                <w:p w14:paraId="73126822" w14:textId="28608E8F" w:rsidR="006C11CA" w:rsidRPr="000A0DA2" w:rsidRDefault="006C11CA" w:rsidP="006C11CA">
                  <w:pPr>
                    <w:pStyle w:val="BodyText2"/>
                    <w:suppressAutoHyphens/>
                    <w:jc w:val="right"/>
                    <w:rPr>
                      <w:rFonts w:asciiTheme="minorHAnsi" w:hAnsiTheme="minorHAnsi" w:cstheme="minorHAnsi"/>
                      <w:szCs w:val="24"/>
                    </w:rPr>
                  </w:pPr>
                  <w:r w:rsidRPr="009A7963">
                    <w:rPr>
                      <w:rFonts w:asciiTheme="minorHAnsi" w:hAnsiTheme="minorHAnsi" w:cstheme="minorHAnsi"/>
                      <w:szCs w:val="24"/>
                    </w:rPr>
                    <w:t>153,064.04</w:t>
                  </w:r>
                </w:p>
              </w:tc>
            </w:tr>
            <w:tr w:rsidR="006C11CA" w:rsidRPr="000A0DA2" w14:paraId="314B51E7" w14:textId="77777777" w:rsidTr="003E2234">
              <w:tc>
                <w:tcPr>
                  <w:tcW w:w="6866" w:type="dxa"/>
                  <w:gridSpan w:val="3"/>
                </w:tcPr>
                <w:p w14:paraId="10D75E5A" w14:textId="696566D9" w:rsidR="006C11CA" w:rsidRPr="000A0DA2" w:rsidRDefault="006C11CA" w:rsidP="006C11CA">
                  <w:pPr>
                    <w:jc w:val="both"/>
                    <w:rPr>
                      <w:rFonts w:asciiTheme="minorHAnsi" w:hAnsiTheme="minorHAnsi" w:cstheme="minorHAnsi"/>
                      <w:szCs w:val="24"/>
                    </w:rPr>
                  </w:pPr>
                </w:p>
              </w:tc>
            </w:tr>
          </w:tbl>
          <w:p w14:paraId="3191CF07" w14:textId="77777777" w:rsidR="006656F1" w:rsidRPr="000A0DA2" w:rsidRDefault="006656F1" w:rsidP="006656F1">
            <w:pPr>
              <w:jc w:val="center"/>
              <w:rPr>
                <w:rFonts w:asciiTheme="minorHAnsi" w:hAnsiTheme="minorHAnsi" w:cstheme="minorHAnsi"/>
                <w:sz w:val="24"/>
                <w:szCs w:val="24"/>
              </w:rPr>
            </w:pPr>
          </w:p>
        </w:tc>
      </w:tr>
      <w:tr w:rsidR="006C11CA" w14:paraId="13AACAC6" w14:textId="77777777" w:rsidTr="00B0158C">
        <w:tc>
          <w:tcPr>
            <w:tcW w:w="856" w:type="dxa"/>
            <w:tcBorders>
              <w:top w:val="nil"/>
              <w:left w:val="nil"/>
              <w:bottom w:val="nil"/>
              <w:right w:val="nil"/>
            </w:tcBorders>
          </w:tcPr>
          <w:p w14:paraId="023E6EE8" w14:textId="77777777" w:rsidR="006C11CA" w:rsidRPr="00B0158C" w:rsidRDefault="006C11CA" w:rsidP="006C11CA">
            <w:pPr>
              <w:jc w:val="center"/>
              <w:rPr>
                <w:rFonts w:asciiTheme="minorHAnsi" w:hAnsiTheme="minorHAnsi" w:cstheme="minorHAnsi"/>
                <w:b/>
                <w:sz w:val="24"/>
                <w:szCs w:val="24"/>
              </w:rPr>
            </w:pPr>
            <w:r>
              <w:rPr>
                <w:rFonts w:asciiTheme="minorHAnsi" w:hAnsiTheme="minorHAnsi" w:cstheme="minorHAnsi"/>
                <w:b/>
                <w:sz w:val="24"/>
                <w:szCs w:val="24"/>
              </w:rPr>
              <w:t>8</w:t>
            </w:r>
          </w:p>
        </w:tc>
        <w:tc>
          <w:tcPr>
            <w:tcW w:w="2694" w:type="dxa"/>
            <w:tcBorders>
              <w:top w:val="nil"/>
              <w:left w:val="nil"/>
              <w:bottom w:val="nil"/>
              <w:right w:val="nil"/>
            </w:tcBorders>
          </w:tcPr>
          <w:p w14:paraId="30316897" w14:textId="77777777" w:rsidR="006C11CA" w:rsidRPr="00B0158C" w:rsidRDefault="006C11CA" w:rsidP="006C11CA">
            <w:pPr>
              <w:rPr>
                <w:rFonts w:asciiTheme="minorHAnsi" w:hAnsiTheme="minorHAnsi" w:cstheme="minorHAnsi"/>
                <w:b/>
                <w:sz w:val="24"/>
                <w:szCs w:val="24"/>
              </w:rPr>
            </w:pPr>
            <w:r>
              <w:rPr>
                <w:rFonts w:asciiTheme="minorHAnsi" w:hAnsiTheme="minorHAnsi" w:cstheme="minorHAnsi"/>
                <w:b/>
                <w:sz w:val="24"/>
                <w:szCs w:val="24"/>
              </w:rPr>
              <w:t>Motions</w:t>
            </w:r>
          </w:p>
        </w:tc>
        <w:tc>
          <w:tcPr>
            <w:tcW w:w="7082" w:type="dxa"/>
            <w:gridSpan w:val="2"/>
            <w:tcBorders>
              <w:top w:val="nil"/>
              <w:left w:val="nil"/>
              <w:bottom w:val="nil"/>
              <w:right w:val="nil"/>
            </w:tcBorders>
          </w:tcPr>
          <w:p w14:paraId="6251DB01" w14:textId="632AC388" w:rsidR="006C11CA" w:rsidRPr="006C11CA" w:rsidRDefault="006C11CA" w:rsidP="006C11CA">
            <w:pPr>
              <w:pStyle w:val="ListParagraph"/>
              <w:autoSpaceDE w:val="0"/>
              <w:autoSpaceDN w:val="0"/>
              <w:adjustRightInd w:val="0"/>
              <w:ind w:left="0"/>
              <w:rPr>
                <w:rFonts w:asciiTheme="minorHAnsi" w:hAnsiTheme="minorHAnsi" w:cstheme="minorHAnsi"/>
                <w:b/>
                <w:sz w:val="24"/>
                <w:szCs w:val="24"/>
              </w:rPr>
            </w:pPr>
            <w:r w:rsidRPr="006C11CA">
              <w:rPr>
                <w:rFonts w:asciiTheme="minorHAnsi" w:hAnsiTheme="minorHAnsi" w:cstheme="minorHAnsi"/>
                <w:b/>
                <w:sz w:val="24"/>
                <w:szCs w:val="24"/>
              </w:rPr>
              <w:t>Disabled Access to Waldridge Fell SSSI Site</w:t>
            </w:r>
          </w:p>
          <w:p w14:paraId="794B9591" w14:textId="77777777" w:rsidR="006C11CA" w:rsidRPr="00207E87" w:rsidRDefault="006C11CA" w:rsidP="006C11CA">
            <w:pPr>
              <w:autoSpaceDE w:val="0"/>
              <w:autoSpaceDN w:val="0"/>
              <w:adjustRightInd w:val="0"/>
              <w:rPr>
                <w:rFonts w:asciiTheme="minorHAnsi" w:hAnsiTheme="minorHAnsi" w:cstheme="minorHAnsi"/>
                <w:sz w:val="24"/>
                <w:szCs w:val="24"/>
              </w:rPr>
            </w:pPr>
          </w:p>
          <w:p w14:paraId="32DDB511" w14:textId="77777777" w:rsidR="006C11CA" w:rsidRDefault="006C11CA" w:rsidP="006C11CA">
            <w:pPr>
              <w:rPr>
                <w:rFonts w:asciiTheme="minorHAnsi" w:hAnsiTheme="minorHAnsi" w:cstheme="minorHAnsi"/>
                <w:sz w:val="24"/>
                <w:szCs w:val="24"/>
              </w:rPr>
            </w:pPr>
            <w:r w:rsidRPr="00207E87">
              <w:rPr>
                <w:rFonts w:asciiTheme="minorHAnsi" w:hAnsiTheme="minorHAnsi" w:cstheme="minorHAnsi"/>
                <w:sz w:val="24"/>
                <w:szCs w:val="24"/>
              </w:rPr>
              <w:t>Motion – That The Council should agree to participate in the funding of this £35,000 project with a £5000 contribution</w:t>
            </w:r>
          </w:p>
          <w:p w14:paraId="2F50A0FA" w14:textId="77777777" w:rsidR="006C11CA" w:rsidRPr="00207E87" w:rsidRDefault="006C11CA" w:rsidP="006C11CA">
            <w:pPr>
              <w:autoSpaceDE w:val="0"/>
              <w:autoSpaceDN w:val="0"/>
              <w:adjustRightInd w:val="0"/>
              <w:jc w:val="both"/>
              <w:rPr>
                <w:rFonts w:asciiTheme="minorHAnsi" w:hAnsiTheme="minorHAnsi" w:cstheme="minorHAnsi"/>
                <w:b/>
                <w:sz w:val="24"/>
                <w:szCs w:val="24"/>
              </w:rPr>
            </w:pPr>
            <w:r w:rsidRPr="00207E87">
              <w:rPr>
                <w:rFonts w:asciiTheme="minorHAnsi" w:hAnsiTheme="minorHAnsi" w:cstheme="minorHAnsi"/>
                <w:b/>
                <w:sz w:val="24"/>
                <w:szCs w:val="24"/>
              </w:rPr>
              <w:lastRenderedPageBreak/>
              <w:t>Durham Wildlife Trust consultation with children</w:t>
            </w:r>
          </w:p>
          <w:p w14:paraId="433C566F" w14:textId="77777777" w:rsidR="006C11CA" w:rsidRPr="00207E87" w:rsidRDefault="006C11CA" w:rsidP="006C11CA">
            <w:pPr>
              <w:autoSpaceDE w:val="0"/>
              <w:autoSpaceDN w:val="0"/>
              <w:adjustRightInd w:val="0"/>
              <w:jc w:val="both"/>
              <w:rPr>
                <w:rFonts w:asciiTheme="minorHAnsi" w:hAnsiTheme="minorHAnsi" w:cstheme="minorHAnsi"/>
                <w:sz w:val="24"/>
                <w:szCs w:val="24"/>
              </w:rPr>
            </w:pPr>
          </w:p>
          <w:p w14:paraId="7CCCC254" w14:textId="77777777" w:rsidR="006C11CA" w:rsidRDefault="006C11CA" w:rsidP="006C11CA">
            <w:pPr>
              <w:autoSpaceDE w:val="0"/>
              <w:autoSpaceDN w:val="0"/>
              <w:adjustRightInd w:val="0"/>
              <w:jc w:val="both"/>
              <w:rPr>
                <w:rFonts w:asciiTheme="minorHAnsi" w:hAnsiTheme="minorHAnsi" w:cstheme="minorHAnsi"/>
                <w:sz w:val="24"/>
                <w:szCs w:val="24"/>
              </w:rPr>
            </w:pPr>
            <w:r w:rsidRPr="00207E87">
              <w:rPr>
                <w:rFonts w:asciiTheme="minorHAnsi" w:hAnsiTheme="minorHAnsi" w:cstheme="minorHAnsi"/>
                <w:sz w:val="24"/>
                <w:szCs w:val="24"/>
              </w:rPr>
              <w:t>Motion to agree to funding of £300 to cover coaching and consultation</w:t>
            </w:r>
          </w:p>
          <w:p w14:paraId="6FD53A6A" w14:textId="77777777" w:rsidR="006C11CA" w:rsidRDefault="006C11CA" w:rsidP="006C11CA">
            <w:pPr>
              <w:rPr>
                <w:rFonts w:asciiTheme="minorHAnsi" w:hAnsiTheme="minorHAnsi" w:cstheme="minorHAnsi"/>
                <w:sz w:val="24"/>
                <w:szCs w:val="24"/>
              </w:rPr>
            </w:pPr>
          </w:p>
          <w:p w14:paraId="423FDD8E" w14:textId="77777777" w:rsidR="006C11CA" w:rsidRPr="006C11CA" w:rsidRDefault="006C11CA" w:rsidP="006C11CA">
            <w:pPr>
              <w:autoSpaceDE w:val="0"/>
              <w:autoSpaceDN w:val="0"/>
              <w:adjustRightInd w:val="0"/>
              <w:jc w:val="both"/>
              <w:rPr>
                <w:rFonts w:asciiTheme="minorHAnsi" w:hAnsiTheme="minorHAnsi" w:cstheme="minorHAnsi"/>
                <w:b/>
                <w:sz w:val="24"/>
                <w:szCs w:val="24"/>
              </w:rPr>
            </w:pPr>
            <w:r w:rsidRPr="006C11CA">
              <w:rPr>
                <w:rFonts w:asciiTheme="minorHAnsi" w:hAnsiTheme="minorHAnsi" w:cstheme="minorHAnsi"/>
                <w:b/>
                <w:sz w:val="24"/>
                <w:szCs w:val="24"/>
              </w:rPr>
              <w:t>Appointment of Internal Auditor</w:t>
            </w:r>
          </w:p>
          <w:p w14:paraId="27235FC9" w14:textId="77777777" w:rsidR="006C11CA" w:rsidRPr="006C11CA" w:rsidRDefault="006C11CA" w:rsidP="006C11CA">
            <w:pPr>
              <w:autoSpaceDE w:val="0"/>
              <w:autoSpaceDN w:val="0"/>
              <w:adjustRightInd w:val="0"/>
              <w:jc w:val="both"/>
              <w:rPr>
                <w:rFonts w:asciiTheme="minorHAnsi" w:hAnsiTheme="minorHAnsi" w:cstheme="minorHAnsi"/>
                <w:sz w:val="24"/>
                <w:szCs w:val="24"/>
              </w:rPr>
            </w:pPr>
          </w:p>
          <w:p w14:paraId="2D393425" w14:textId="2395CB64" w:rsidR="006C11CA" w:rsidRDefault="006C11CA" w:rsidP="006C11CA">
            <w:pPr>
              <w:rPr>
                <w:rFonts w:asciiTheme="minorHAnsi" w:hAnsiTheme="minorHAnsi" w:cstheme="minorHAnsi"/>
                <w:sz w:val="24"/>
                <w:szCs w:val="24"/>
              </w:rPr>
            </w:pPr>
            <w:r w:rsidRPr="006C11CA">
              <w:rPr>
                <w:rFonts w:asciiTheme="minorHAnsi" w:hAnsiTheme="minorHAnsi" w:cstheme="minorHAnsi"/>
                <w:sz w:val="24"/>
                <w:szCs w:val="24"/>
              </w:rPr>
              <w:t>Motion to agree to appoint Gordon Fletcher as our internal auditor for the current year</w:t>
            </w:r>
          </w:p>
          <w:p w14:paraId="1F6F80BE" w14:textId="1D49A485" w:rsidR="006C11CA" w:rsidRPr="000A0DA2" w:rsidRDefault="006C11CA" w:rsidP="006C11CA">
            <w:pPr>
              <w:rPr>
                <w:rFonts w:asciiTheme="minorHAnsi" w:hAnsiTheme="minorHAnsi" w:cstheme="minorHAnsi"/>
                <w:sz w:val="24"/>
                <w:szCs w:val="24"/>
              </w:rPr>
            </w:pPr>
          </w:p>
        </w:tc>
      </w:tr>
      <w:tr w:rsidR="006C11CA" w14:paraId="1559B547" w14:textId="77777777" w:rsidTr="00030187">
        <w:tc>
          <w:tcPr>
            <w:tcW w:w="856" w:type="dxa"/>
            <w:tcBorders>
              <w:top w:val="nil"/>
              <w:left w:val="nil"/>
              <w:bottom w:val="nil"/>
              <w:right w:val="nil"/>
            </w:tcBorders>
          </w:tcPr>
          <w:p w14:paraId="1A31C7ED" w14:textId="77777777" w:rsidR="006C11CA" w:rsidRPr="00B0158C" w:rsidRDefault="006C11CA" w:rsidP="006C11CA">
            <w:pPr>
              <w:jc w:val="center"/>
              <w:rPr>
                <w:rFonts w:asciiTheme="minorHAnsi" w:hAnsiTheme="minorHAnsi" w:cstheme="minorHAnsi"/>
                <w:b/>
                <w:sz w:val="24"/>
                <w:szCs w:val="24"/>
              </w:rPr>
            </w:pPr>
            <w:r>
              <w:rPr>
                <w:rFonts w:asciiTheme="minorHAnsi" w:hAnsiTheme="minorHAnsi" w:cstheme="minorHAnsi"/>
                <w:b/>
                <w:sz w:val="24"/>
                <w:szCs w:val="24"/>
              </w:rPr>
              <w:lastRenderedPageBreak/>
              <w:t>9</w:t>
            </w:r>
          </w:p>
        </w:tc>
        <w:tc>
          <w:tcPr>
            <w:tcW w:w="2694" w:type="dxa"/>
            <w:tcBorders>
              <w:top w:val="nil"/>
              <w:left w:val="nil"/>
              <w:bottom w:val="nil"/>
              <w:right w:val="nil"/>
            </w:tcBorders>
          </w:tcPr>
          <w:p w14:paraId="02CF9935" w14:textId="77777777" w:rsidR="006C11CA" w:rsidRPr="00A03B4C" w:rsidRDefault="006C11CA" w:rsidP="006C11CA">
            <w:pPr>
              <w:rPr>
                <w:rFonts w:ascii="Calibri" w:hAnsi="Calibri" w:cs="Calibri"/>
                <w:b/>
                <w:sz w:val="24"/>
                <w:szCs w:val="24"/>
              </w:rPr>
            </w:pPr>
            <w:r w:rsidRPr="00A03B4C">
              <w:rPr>
                <w:rFonts w:ascii="Calibri" w:hAnsi="Calibri" w:cs="Calibri"/>
                <w:b/>
                <w:sz w:val="24"/>
                <w:szCs w:val="24"/>
              </w:rPr>
              <w:t>Policies For Discussion and / or Review</w:t>
            </w:r>
          </w:p>
        </w:tc>
        <w:tc>
          <w:tcPr>
            <w:tcW w:w="7082" w:type="dxa"/>
            <w:gridSpan w:val="2"/>
          </w:tcPr>
          <w:p w14:paraId="548D2DFC" w14:textId="39F88FBE" w:rsidR="006C11CA" w:rsidRDefault="006C11CA" w:rsidP="006C11CA">
            <w:pPr>
              <w:pStyle w:val="BodyText2"/>
              <w:suppressAutoHyphens/>
              <w:jc w:val="both"/>
              <w:rPr>
                <w:rFonts w:asciiTheme="minorHAnsi" w:hAnsiTheme="minorHAnsi" w:cstheme="minorHAnsi"/>
                <w:b w:val="0"/>
                <w:szCs w:val="24"/>
              </w:rPr>
            </w:pPr>
            <w:r>
              <w:rPr>
                <w:rFonts w:asciiTheme="minorHAnsi" w:hAnsiTheme="minorHAnsi" w:cstheme="minorHAnsi"/>
                <w:b w:val="0"/>
                <w:szCs w:val="24"/>
              </w:rPr>
              <w:t>Parish Room Letting Policy</w:t>
            </w:r>
            <w:r w:rsidR="006B1BB8">
              <w:rPr>
                <w:rFonts w:asciiTheme="minorHAnsi" w:hAnsiTheme="minorHAnsi" w:cstheme="minorHAnsi"/>
                <w:b w:val="0"/>
                <w:szCs w:val="24"/>
              </w:rPr>
              <w:t xml:space="preserve"> - </w:t>
            </w:r>
          </w:p>
          <w:p w14:paraId="69EA68AE" w14:textId="72E7B24A" w:rsidR="006C11CA" w:rsidRDefault="006C11CA" w:rsidP="006C11CA">
            <w:pPr>
              <w:pStyle w:val="BodyText2"/>
              <w:suppressAutoHyphens/>
              <w:jc w:val="both"/>
              <w:rPr>
                <w:rFonts w:asciiTheme="minorHAnsi" w:hAnsiTheme="minorHAnsi" w:cstheme="minorHAnsi"/>
                <w:b w:val="0"/>
                <w:szCs w:val="24"/>
              </w:rPr>
            </w:pPr>
          </w:p>
          <w:p w14:paraId="3DAFAFA1" w14:textId="6EBC5BA7" w:rsidR="006C11CA" w:rsidRDefault="006C11CA" w:rsidP="006C11CA">
            <w:pPr>
              <w:pStyle w:val="BodyText2"/>
              <w:suppressAutoHyphens/>
              <w:jc w:val="both"/>
              <w:rPr>
                <w:rFonts w:asciiTheme="minorHAnsi" w:hAnsiTheme="minorHAnsi" w:cstheme="minorHAnsi"/>
                <w:b w:val="0"/>
                <w:szCs w:val="24"/>
              </w:rPr>
            </w:pPr>
            <w:r>
              <w:rPr>
                <w:rFonts w:asciiTheme="minorHAnsi" w:hAnsiTheme="minorHAnsi" w:cstheme="minorHAnsi"/>
                <w:b w:val="0"/>
                <w:szCs w:val="24"/>
              </w:rPr>
              <w:t>Health and Safety Policy</w:t>
            </w:r>
          </w:p>
          <w:p w14:paraId="0B7AB52E" w14:textId="77777777" w:rsidR="006C11CA" w:rsidRPr="00F754A4" w:rsidRDefault="006C11CA" w:rsidP="006C11CA">
            <w:pPr>
              <w:pStyle w:val="BodyText2"/>
              <w:suppressAutoHyphens/>
              <w:jc w:val="both"/>
              <w:rPr>
                <w:rFonts w:asciiTheme="minorHAnsi" w:hAnsiTheme="minorHAnsi" w:cstheme="minorHAnsi"/>
                <w:b w:val="0"/>
                <w:szCs w:val="24"/>
              </w:rPr>
            </w:pPr>
          </w:p>
          <w:p w14:paraId="22579772" w14:textId="77777777" w:rsidR="006C11CA" w:rsidRPr="00990F4C" w:rsidRDefault="006C11CA" w:rsidP="006C11CA">
            <w:pPr>
              <w:autoSpaceDE w:val="0"/>
              <w:autoSpaceDN w:val="0"/>
              <w:adjustRightInd w:val="0"/>
              <w:jc w:val="both"/>
              <w:rPr>
                <w:rFonts w:asciiTheme="minorHAnsi" w:hAnsiTheme="minorHAnsi" w:cstheme="minorHAnsi"/>
                <w:b/>
                <w:szCs w:val="24"/>
              </w:rPr>
            </w:pPr>
          </w:p>
        </w:tc>
      </w:tr>
      <w:tr w:rsidR="006C11CA" w14:paraId="6FB70571" w14:textId="77777777" w:rsidTr="00030187">
        <w:tc>
          <w:tcPr>
            <w:tcW w:w="856" w:type="dxa"/>
            <w:tcBorders>
              <w:top w:val="nil"/>
              <w:left w:val="nil"/>
              <w:bottom w:val="nil"/>
              <w:right w:val="nil"/>
            </w:tcBorders>
          </w:tcPr>
          <w:p w14:paraId="2D8C157F" w14:textId="77777777" w:rsidR="006C11CA" w:rsidRPr="00B0158C" w:rsidRDefault="006C11CA" w:rsidP="006C11CA">
            <w:pPr>
              <w:jc w:val="center"/>
              <w:rPr>
                <w:rFonts w:asciiTheme="minorHAnsi" w:hAnsiTheme="minorHAnsi" w:cstheme="minorHAnsi"/>
                <w:b/>
                <w:sz w:val="24"/>
                <w:szCs w:val="24"/>
              </w:rPr>
            </w:pPr>
            <w:r>
              <w:rPr>
                <w:rFonts w:asciiTheme="minorHAnsi" w:hAnsiTheme="minorHAnsi" w:cstheme="minorHAnsi"/>
                <w:b/>
                <w:sz w:val="24"/>
                <w:szCs w:val="24"/>
              </w:rPr>
              <w:t>10</w:t>
            </w:r>
          </w:p>
        </w:tc>
        <w:tc>
          <w:tcPr>
            <w:tcW w:w="2694" w:type="dxa"/>
            <w:tcBorders>
              <w:top w:val="nil"/>
              <w:left w:val="nil"/>
              <w:bottom w:val="nil"/>
              <w:right w:val="nil"/>
            </w:tcBorders>
          </w:tcPr>
          <w:p w14:paraId="72218585" w14:textId="77777777" w:rsidR="006C11CA" w:rsidRPr="00B0158C" w:rsidRDefault="006C11CA" w:rsidP="006C11CA">
            <w:pPr>
              <w:rPr>
                <w:rFonts w:asciiTheme="minorHAnsi" w:hAnsiTheme="minorHAnsi" w:cstheme="minorHAnsi"/>
                <w:b/>
                <w:sz w:val="24"/>
                <w:szCs w:val="24"/>
              </w:rPr>
            </w:pPr>
            <w:r>
              <w:rPr>
                <w:rFonts w:asciiTheme="minorHAnsi" w:hAnsiTheme="minorHAnsi" w:cstheme="minorHAnsi"/>
                <w:b/>
                <w:sz w:val="24"/>
                <w:szCs w:val="24"/>
              </w:rPr>
              <w:t>Action Log Update and Ongoing Matters</w:t>
            </w:r>
          </w:p>
        </w:tc>
        <w:tc>
          <w:tcPr>
            <w:tcW w:w="7082" w:type="dxa"/>
            <w:gridSpan w:val="2"/>
          </w:tcPr>
          <w:p w14:paraId="3684625D" w14:textId="77777777" w:rsidR="006C11CA" w:rsidRDefault="006C11CA" w:rsidP="006C11CA">
            <w:pPr>
              <w:pStyle w:val="BodyText2"/>
              <w:suppressAutoHyphens/>
              <w:jc w:val="both"/>
              <w:rPr>
                <w:rFonts w:asciiTheme="minorHAnsi" w:hAnsiTheme="minorHAnsi" w:cstheme="minorHAnsi"/>
                <w:b w:val="0"/>
                <w:szCs w:val="24"/>
              </w:rPr>
            </w:pPr>
            <w:r>
              <w:rPr>
                <w:rFonts w:asciiTheme="minorHAnsi" w:hAnsiTheme="minorHAnsi" w:cstheme="minorHAnsi"/>
                <w:b w:val="0"/>
                <w:szCs w:val="24"/>
              </w:rPr>
              <w:t>Community Garden</w:t>
            </w:r>
            <w:r w:rsidRPr="00224DD8">
              <w:rPr>
                <w:rFonts w:asciiTheme="minorHAnsi" w:hAnsiTheme="minorHAnsi" w:cstheme="minorHAnsi"/>
                <w:b w:val="0"/>
                <w:szCs w:val="24"/>
              </w:rPr>
              <w:t>: Project Update</w:t>
            </w:r>
          </w:p>
          <w:p w14:paraId="0B0C3E19" w14:textId="79F1F175" w:rsidR="006C11CA" w:rsidRPr="00990F4C" w:rsidRDefault="006C11CA" w:rsidP="006C11CA">
            <w:pPr>
              <w:autoSpaceDE w:val="0"/>
              <w:autoSpaceDN w:val="0"/>
              <w:adjustRightInd w:val="0"/>
              <w:jc w:val="both"/>
              <w:rPr>
                <w:rFonts w:asciiTheme="minorHAnsi" w:hAnsiTheme="minorHAnsi" w:cstheme="minorHAnsi"/>
                <w:b/>
                <w:szCs w:val="24"/>
              </w:rPr>
            </w:pPr>
          </w:p>
        </w:tc>
      </w:tr>
      <w:tr w:rsidR="006C11CA" w14:paraId="2F140721" w14:textId="77777777" w:rsidTr="00B0158C">
        <w:tc>
          <w:tcPr>
            <w:tcW w:w="856" w:type="dxa"/>
            <w:tcBorders>
              <w:top w:val="nil"/>
              <w:left w:val="nil"/>
              <w:bottom w:val="nil"/>
              <w:right w:val="nil"/>
            </w:tcBorders>
          </w:tcPr>
          <w:p w14:paraId="5B58C160" w14:textId="77777777" w:rsidR="006C11CA" w:rsidRPr="00B0158C" w:rsidRDefault="006C11CA" w:rsidP="006C11CA">
            <w:pPr>
              <w:jc w:val="center"/>
              <w:rPr>
                <w:rFonts w:asciiTheme="minorHAnsi" w:hAnsiTheme="minorHAnsi" w:cstheme="minorHAnsi"/>
                <w:b/>
                <w:sz w:val="24"/>
                <w:szCs w:val="24"/>
              </w:rPr>
            </w:pPr>
          </w:p>
        </w:tc>
        <w:tc>
          <w:tcPr>
            <w:tcW w:w="2694" w:type="dxa"/>
            <w:tcBorders>
              <w:top w:val="nil"/>
              <w:left w:val="nil"/>
              <w:bottom w:val="nil"/>
              <w:right w:val="nil"/>
            </w:tcBorders>
          </w:tcPr>
          <w:p w14:paraId="76FF6D7E" w14:textId="77777777" w:rsidR="006C11CA" w:rsidRPr="006C11CA" w:rsidRDefault="006C11CA" w:rsidP="006C11CA">
            <w:pPr>
              <w:jc w:val="center"/>
              <w:rPr>
                <w:rFonts w:asciiTheme="minorHAnsi" w:hAnsiTheme="minorHAnsi" w:cstheme="minorHAnsi"/>
                <w:sz w:val="24"/>
                <w:szCs w:val="24"/>
              </w:rPr>
            </w:pPr>
          </w:p>
        </w:tc>
        <w:tc>
          <w:tcPr>
            <w:tcW w:w="7082" w:type="dxa"/>
            <w:gridSpan w:val="2"/>
            <w:tcBorders>
              <w:top w:val="nil"/>
              <w:left w:val="nil"/>
              <w:bottom w:val="nil"/>
              <w:right w:val="nil"/>
            </w:tcBorders>
          </w:tcPr>
          <w:p w14:paraId="0FBE5FBB" w14:textId="01CB986A" w:rsidR="006C11CA" w:rsidRPr="00224DD8" w:rsidRDefault="006C11CA" w:rsidP="006C11CA">
            <w:pPr>
              <w:pStyle w:val="BodyText2"/>
              <w:suppressAutoHyphens/>
              <w:jc w:val="both"/>
              <w:rPr>
                <w:rFonts w:asciiTheme="minorHAnsi" w:hAnsiTheme="minorHAnsi" w:cstheme="minorHAnsi"/>
                <w:b w:val="0"/>
                <w:szCs w:val="24"/>
              </w:rPr>
            </w:pPr>
            <w:r>
              <w:rPr>
                <w:rFonts w:asciiTheme="minorHAnsi" w:hAnsiTheme="minorHAnsi" w:cstheme="minorHAnsi"/>
                <w:b w:val="0"/>
                <w:szCs w:val="24"/>
              </w:rPr>
              <w:t>O</w:t>
            </w:r>
            <w:r w:rsidRPr="00224DD8">
              <w:rPr>
                <w:rFonts w:asciiTheme="minorHAnsi" w:hAnsiTheme="minorHAnsi" w:cstheme="minorHAnsi"/>
                <w:b w:val="0"/>
                <w:szCs w:val="24"/>
              </w:rPr>
              <w:t>fficial E Mail address and Domain: Project Update</w:t>
            </w:r>
            <w:r>
              <w:rPr>
                <w:rFonts w:asciiTheme="minorHAnsi" w:hAnsiTheme="minorHAnsi" w:cstheme="minorHAnsi"/>
                <w:b w:val="0"/>
                <w:szCs w:val="24"/>
              </w:rPr>
              <w:t xml:space="preserve"> </w:t>
            </w:r>
            <w:r w:rsidR="006B1BB8">
              <w:rPr>
                <w:rFonts w:asciiTheme="minorHAnsi" w:hAnsiTheme="minorHAnsi" w:cstheme="minorHAnsi"/>
                <w:b w:val="0"/>
                <w:szCs w:val="24"/>
              </w:rPr>
              <w:t>– We are now in possession of the waldridgeparishcouncil.gov.uk domain and will have the details to start using it within 7 days</w:t>
            </w:r>
          </w:p>
          <w:p w14:paraId="70B01B4B" w14:textId="0674B15E" w:rsidR="006C11CA" w:rsidRPr="006C11CA" w:rsidRDefault="006C11CA" w:rsidP="006C11CA">
            <w:pPr>
              <w:pStyle w:val="BodyText2"/>
              <w:suppressAutoHyphens/>
              <w:jc w:val="both"/>
              <w:rPr>
                <w:rFonts w:asciiTheme="minorHAnsi" w:hAnsiTheme="minorHAnsi" w:cstheme="minorHAnsi"/>
                <w:b w:val="0"/>
                <w:szCs w:val="24"/>
              </w:rPr>
            </w:pPr>
          </w:p>
        </w:tc>
      </w:tr>
      <w:tr w:rsidR="006C11CA" w14:paraId="40DD611D" w14:textId="77777777" w:rsidTr="00B0158C">
        <w:tc>
          <w:tcPr>
            <w:tcW w:w="856" w:type="dxa"/>
            <w:tcBorders>
              <w:top w:val="nil"/>
              <w:left w:val="nil"/>
              <w:bottom w:val="nil"/>
              <w:right w:val="nil"/>
            </w:tcBorders>
          </w:tcPr>
          <w:p w14:paraId="2E6252A2" w14:textId="77777777" w:rsidR="006C11CA" w:rsidRPr="00B0158C" w:rsidRDefault="006C11CA" w:rsidP="006C11CA">
            <w:pPr>
              <w:jc w:val="center"/>
              <w:rPr>
                <w:rFonts w:asciiTheme="minorHAnsi" w:hAnsiTheme="minorHAnsi" w:cstheme="minorHAnsi"/>
                <w:b/>
                <w:sz w:val="24"/>
                <w:szCs w:val="24"/>
              </w:rPr>
            </w:pPr>
          </w:p>
        </w:tc>
        <w:tc>
          <w:tcPr>
            <w:tcW w:w="2694" w:type="dxa"/>
            <w:tcBorders>
              <w:top w:val="nil"/>
              <w:left w:val="nil"/>
              <w:bottom w:val="nil"/>
              <w:right w:val="nil"/>
            </w:tcBorders>
          </w:tcPr>
          <w:p w14:paraId="0D08DBEF" w14:textId="77777777" w:rsidR="006C11CA" w:rsidRPr="00B0158C" w:rsidRDefault="006C11CA" w:rsidP="006C11CA">
            <w:pPr>
              <w:jc w:val="center"/>
              <w:rPr>
                <w:rFonts w:asciiTheme="minorHAnsi" w:hAnsiTheme="minorHAnsi" w:cstheme="minorHAnsi"/>
                <w:b/>
                <w:sz w:val="24"/>
                <w:szCs w:val="24"/>
              </w:rPr>
            </w:pPr>
          </w:p>
        </w:tc>
        <w:tc>
          <w:tcPr>
            <w:tcW w:w="7082" w:type="dxa"/>
            <w:gridSpan w:val="2"/>
            <w:tcBorders>
              <w:top w:val="nil"/>
              <w:left w:val="nil"/>
              <w:bottom w:val="nil"/>
              <w:right w:val="nil"/>
            </w:tcBorders>
          </w:tcPr>
          <w:p w14:paraId="156B4986" w14:textId="77777777" w:rsidR="006C11CA" w:rsidRDefault="006C11CA" w:rsidP="006C11CA">
            <w:pPr>
              <w:pStyle w:val="BodyText2"/>
              <w:suppressAutoHyphens/>
              <w:jc w:val="both"/>
              <w:rPr>
                <w:rFonts w:asciiTheme="minorHAnsi" w:hAnsiTheme="minorHAnsi" w:cstheme="minorHAnsi"/>
                <w:b w:val="0"/>
                <w:szCs w:val="24"/>
              </w:rPr>
            </w:pPr>
            <w:r w:rsidRPr="00224DD8">
              <w:rPr>
                <w:rFonts w:asciiTheme="minorHAnsi" w:hAnsiTheme="minorHAnsi" w:cstheme="minorHAnsi"/>
                <w:b w:val="0"/>
                <w:szCs w:val="24"/>
              </w:rPr>
              <w:t>EV Charging: Project Update</w:t>
            </w:r>
          </w:p>
          <w:p w14:paraId="59F90262" w14:textId="77777777" w:rsidR="006C11CA" w:rsidRPr="00990F4C" w:rsidRDefault="006C11CA" w:rsidP="006C11CA">
            <w:pPr>
              <w:pStyle w:val="BodyText2"/>
              <w:suppressAutoHyphens/>
              <w:jc w:val="both"/>
              <w:rPr>
                <w:rFonts w:asciiTheme="minorHAnsi" w:hAnsiTheme="minorHAnsi" w:cstheme="minorHAnsi"/>
                <w:b w:val="0"/>
                <w:szCs w:val="24"/>
              </w:rPr>
            </w:pPr>
          </w:p>
        </w:tc>
      </w:tr>
      <w:tr w:rsidR="006C11CA" w14:paraId="6DB7DFA4" w14:textId="77777777" w:rsidTr="00B0158C">
        <w:tc>
          <w:tcPr>
            <w:tcW w:w="856" w:type="dxa"/>
            <w:tcBorders>
              <w:top w:val="nil"/>
              <w:left w:val="nil"/>
              <w:bottom w:val="nil"/>
              <w:right w:val="nil"/>
            </w:tcBorders>
          </w:tcPr>
          <w:p w14:paraId="07E36483" w14:textId="77777777" w:rsidR="006C11CA" w:rsidRPr="00B0158C" w:rsidRDefault="006C11CA" w:rsidP="006C11CA">
            <w:pPr>
              <w:jc w:val="center"/>
              <w:rPr>
                <w:rFonts w:asciiTheme="minorHAnsi" w:hAnsiTheme="minorHAnsi" w:cstheme="minorHAnsi"/>
                <w:b/>
                <w:sz w:val="24"/>
                <w:szCs w:val="24"/>
              </w:rPr>
            </w:pPr>
          </w:p>
        </w:tc>
        <w:tc>
          <w:tcPr>
            <w:tcW w:w="2694" w:type="dxa"/>
            <w:tcBorders>
              <w:top w:val="nil"/>
              <w:left w:val="nil"/>
              <w:bottom w:val="nil"/>
              <w:right w:val="nil"/>
            </w:tcBorders>
          </w:tcPr>
          <w:p w14:paraId="3993BA4D" w14:textId="77777777" w:rsidR="006C11CA" w:rsidRPr="00B0158C" w:rsidRDefault="006C11CA" w:rsidP="006C11CA">
            <w:pPr>
              <w:jc w:val="center"/>
              <w:rPr>
                <w:rFonts w:asciiTheme="minorHAnsi" w:hAnsiTheme="minorHAnsi" w:cstheme="minorHAnsi"/>
                <w:b/>
                <w:sz w:val="24"/>
                <w:szCs w:val="24"/>
              </w:rPr>
            </w:pPr>
          </w:p>
        </w:tc>
        <w:tc>
          <w:tcPr>
            <w:tcW w:w="7082" w:type="dxa"/>
            <w:gridSpan w:val="2"/>
            <w:tcBorders>
              <w:top w:val="nil"/>
              <w:left w:val="nil"/>
              <w:bottom w:val="nil"/>
              <w:right w:val="nil"/>
            </w:tcBorders>
          </w:tcPr>
          <w:p w14:paraId="4FF0632F" w14:textId="77777777" w:rsidR="006C11CA" w:rsidRDefault="006C11CA" w:rsidP="006C11CA">
            <w:pPr>
              <w:pStyle w:val="BodyText2"/>
              <w:suppressAutoHyphens/>
              <w:jc w:val="both"/>
              <w:rPr>
                <w:rFonts w:asciiTheme="minorHAnsi" w:hAnsiTheme="minorHAnsi" w:cstheme="minorHAnsi"/>
                <w:b w:val="0"/>
                <w:szCs w:val="24"/>
              </w:rPr>
            </w:pPr>
            <w:r w:rsidRPr="00CC1398">
              <w:rPr>
                <w:rFonts w:asciiTheme="minorHAnsi" w:hAnsiTheme="minorHAnsi" w:cstheme="minorHAnsi"/>
                <w:b w:val="0"/>
                <w:szCs w:val="24"/>
              </w:rPr>
              <w:t>Payroll Services</w:t>
            </w:r>
            <w:r>
              <w:rPr>
                <w:rFonts w:asciiTheme="minorHAnsi" w:hAnsiTheme="minorHAnsi" w:cstheme="minorHAnsi"/>
                <w:b w:val="0"/>
                <w:szCs w:val="24"/>
              </w:rPr>
              <w:t xml:space="preserve">: Project Update </w:t>
            </w:r>
          </w:p>
          <w:p w14:paraId="1A87FB14" w14:textId="77777777" w:rsidR="006C11CA" w:rsidRPr="00990F4C" w:rsidRDefault="006C11CA" w:rsidP="006C11CA">
            <w:pPr>
              <w:pStyle w:val="BodyText2"/>
              <w:suppressAutoHyphens/>
              <w:jc w:val="both"/>
              <w:rPr>
                <w:rFonts w:asciiTheme="minorHAnsi" w:hAnsiTheme="minorHAnsi" w:cstheme="minorHAnsi"/>
                <w:b w:val="0"/>
                <w:szCs w:val="24"/>
              </w:rPr>
            </w:pPr>
          </w:p>
        </w:tc>
      </w:tr>
      <w:tr w:rsidR="006C11CA" w14:paraId="42ECC8EE" w14:textId="77777777" w:rsidTr="00B0158C">
        <w:tc>
          <w:tcPr>
            <w:tcW w:w="856" w:type="dxa"/>
            <w:tcBorders>
              <w:top w:val="nil"/>
              <w:left w:val="nil"/>
              <w:bottom w:val="nil"/>
              <w:right w:val="nil"/>
            </w:tcBorders>
          </w:tcPr>
          <w:p w14:paraId="420B8B51" w14:textId="77777777" w:rsidR="006C11CA" w:rsidRPr="00B0158C" w:rsidRDefault="006C11CA" w:rsidP="006C11CA">
            <w:pPr>
              <w:jc w:val="center"/>
              <w:rPr>
                <w:rFonts w:asciiTheme="minorHAnsi" w:hAnsiTheme="minorHAnsi" w:cstheme="minorHAnsi"/>
                <w:b/>
                <w:sz w:val="24"/>
                <w:szCs w:val="24"/>
              </w:rPr>
            </w:pPr>
          </w:p>
        </w:tc>
        <w:tc>
          <w:tcPr>
            <w:tcW w:w="2694" w:type="dxa"/>
            <w:tcBorders>
              <w:top w:val="nil"/>
              <w:left w:val="nil"/>
              <w:bottom w:val="nil"/>
              <w:right w:val="nil"/>
            </w:tcBorders>
          </w:tcPr>
          <w:p w14:paraId="4FEC7C44" w14:textId="77777777" w:rsidR="006C11CA" w:rsidRPr="00B0158C" w:rsidRDefault="006C11CA" w:rsidP="006C11CA">
            <w:pPr>
              <w:jc w:val="center"/>
              <w:rPr>
                <w:rFonts w:asciiTheme="minorHAnsi" w:hAnsiTheme="minorHAnsi" w:cstheme="minorHAnsi"/>
                <w:b/>
                <w:sz w:val="24"/>
                <w:szCs w:val="24"/>
              </w:rPr>
            </w:pPr>
          </w:p>
        </w:tc>
        <w:tc>
          <w:tcPr>
            <w:tcW w:w="7082" w:type="dxa"/>
            <w:gridSpan w:val="2"/>
            <w:tcBorders>
              <w:top w:val="nil"/>
              <w:left w:val="nil"/>
              <w:bottom w:val="nil"/>
              <w:right w:val="nil"/>
            </w:tcBorders>
          </w:tcPr>
          <w:p w14:paraId="5419E32E" w14:textId="77777777" w:rsidR="006C11CA" w:rsidRDefault="006C11CA" w:rsidP="006C11CA">
            <w:pPr>
              <w:pStyle w:val="BodyText2"/>
              <w:suppressAutoHyphens/>
              <w:jc w:val="both"/>
              <w:rPr>
                <w:rFonts w:asciiTheme="minorHAnsi" w:hAnsiTheme="minorHAnsi" w:cstheme="minorHAnsi"/>
                <w:b w:val="0"/>
                <w:szCs w:val="24"/>
              </w:rPr>
            </w:pPr>
            <w:r w:rsidRPr="00D519C3">
              <w:rPr>
                <w:rFonts w:asciiTheme="minorHAnsi" w:hAnsiTheme="minorHAnsi" w:cstheme="minorHAnsi"/>
                <w:b w:val="0"/>
                <w:szCs w:val="24"/>
              </w:rPr>
              <w:t xml:space="preserve">Password and Data Security: Project Update </w:t>
            </w:r>
          </w:p>
          <w:p w14:paraId="38FC5244" w14:textId="77777777" w:rsidR="006C11CA" w:rsidRPr="00990F4C" w:rsidRDefault="006C11CA" w:rsidP="006C11CA">
            <w:pPr>
              <w:pStyle w:val="BodyText2"/>
              <w:suppressAutoHyphens/>
              <w:jc w:val="both"/>
              <w:rPr>
                <w:rFonts w:asciiTheme="minorHAnsi" w:hAnsiTheme="minorHAnsi" w:cstheme="minorHAnsi"/>
                <w:b w:val="0"/>
                <w:szCs w:val="24"/>
              </w:rPr>
            </w:pPr>
          </w:p>
        </w:tc>
      </w:tr>
      <w:tr w:rsidR="006C11CA" w14:paraId="2A424B31" w14:textId="77777777" w:rsidTr="00B0158C">
        <w:tc>
          <w:tcPr>
            <w:tcW w:w="856" w:type="dxa"/>
            <w:tcBorders>
              <w:top w:val="nil"/>
              <w:left w:val="nil"/>
              <w:bottom w:val="nil"/>
              <w:right w:val="nil"/>
            </w:tcBorders>
          </w:tcPr>
          <w:p w14:paraId="10E51E37" w14:textId="77777777" w:rsidR="006C11CA" w:rsidRPr="00B0158C" w:rsidRDefault="006C11CA" w:rsidP="006C11CA">
            <w:pPr>
              <w:jc w:val="center"/>
              <w:rPr>
                <w:rFonts w:asciiTheme="minorHAnsi" w:hAnsiTheme="minorHAnsi" w:cstheme="minorHAnsi"/>
                <w:b/>
                <w:sz w:val="24"/>
                <w:szCs w:val="24"/>
              </w:rPr>
            </w:pPr>
          </w:p>
        </w:tc>
        <w:tc>
          <w:tcPr>
            <w:tcW w:w="2694" w:type="dxa"/>
            <w:tcBorders>
              <w:top w:val="nil"/>
              <w:left w:val="nil"/>
              <w:bottom w:val="nil"/>
              <w:right w:val="nil"/>
            </w:tcBorders>
          </w:tcPr>
          <w:p w14:paraId="40C4EFF5" w14:textId="77777777" w:rsidR="006C11CA" w:rsidRPr="00B0158C" w:rsidRDefault="006C11CA" w:rsidP="006C11CA">
            <w:pPr>
              <w:rPr>
                <w:rFonts w:asciiTheme="minorHAnsi" w:hAnsiTheme="minorHAnsi" w:cstheme="minorHAnsi"/>
                <w:b/>
                <w:sz w:val="24"/>
                <w:szCs w:val="24"/>
              </w:rPr>
            </w:pPr>
          </w:p>
        </w:tc>
        <w:tc>
          <w:tcPr>
            <w:tcW w:w="7082" w:type="dxa"/>
            <w:gridSpan w:val="2"/>
            <w:tcBorders>
              <w:top w:val="nil"/>
              <w:left w:val="nil"/>
              <w:bottom w:val="nil"/>
              <w:right w:val="nil"/>
            </w:tcBorders>
          </w:tcPr>
          <w:p w14:paraId="002D4524" w14:textId="77777777" w:rsidR="006C11CA" w:rsidRDefault="006C11CA" w:rsidP="006C11CA">
            <w:pPr>
              <w:pStyle w:val="BodyText2"/>
              <w:suppressAutoHyphens/>
              <w:jc w:val="both"/>
              <w:rPr>
                <w:rFonts w:asciiTheme="minorHAnsi" w:hAnsiTheme="minorHAnsi" w:cstheme="minorHAnsi"/>
                <w:b w:val="0"/>
                <w:szCs w:val="24"/>
              </w:rPr>
            </w:pPr>
            <w:r>
              <w:rPr>
                <w:rFonts w:asciiTheme="minorHAnsi" w:hAnsiTheme="minorHAnsi" w:cstheme="minorHAnsi"/>
                <w:b w:val="0"/>
                <w:szCs w:val="24"/>
              </w:rPr>
              <w:t>Play Area Millennium Green: Project Update</w:t>
            </w:r>
          </w:p>
          <w:p w14:paraId="68AF5AFB" w14:textId="77777777" w:rsidR="006C11CA" w:rsidRPr="00CC1398" w:rsidRDefault="006C11CA" w:rsidP="006C11CA">
            <w:pPr>
              <w:pStyle w:val="BodyText2"/>
              <w:suppressAutoHyphens/>
              <w:jc w:val="both"/>
              <w:rPr>
                <w:rFonts w:asciiTheme="minorHAnsi" w:hAnsiTheme="minorHAnsi" w:cstheme="minorHAnsi"/>
                <w:b w:val="0"/>
                <w:szCs w:val="24"/>
              </w:rPr>
            </w:pPr>
          </w:p>
        </w:tc>
      </w:tr>
      <w:tr w:rsidR="006C11CA" w14:paraId="70F79BE6" w14:textId="77777777" w:rsidTr="00B0158C">
        <w:tc>
          <w:tcPr>
            <w:tcW w:w="856" w:type="dxa"/>
            <w:tcBorders>
              <w:top w:val="nil"/>
              <w:left w:val="nil"/>
              <w:bottom w:val="nil"/>
              <w:right w:val="nil"/>
            </w:tcBorders>
          </w:tcPr>
          <w:p w14:paraId="4C4B61E1" w14:textId="77777777" w:rsidR="006C11CA" w:rsidRPr="00B0158C" w:rsidRDefault="006C11CA" w:rsidP="006C11CA">
            <w:pPr>
              <w:jc w:val="center"/>
              <w:rPr>
                <w:rFonts w:asciiTheme="minorHAnsi" w:hAnsiTheme="minorHAnsi" w:cstheme="minorHAnsi"/>
                <w:b/>
                <w:sz w:val="24"/>
                <w:szCs w:val="24"/>
              </w:rPr>
            </w:pPr>
          </w:p>
        </w:tc>
        <w:tc>
          <w:tcPr>
            <w:tcW w:w="2694" w:type="dxa"/>
            <w:tcBorders>
              <w:top w:val="nil"/>
              <w:left w:val="nil"/>
              <w:bottom w:val="nil"/>
              <w:right w:val="nil"/>
            </w:tcBorders>
          </w:tcPr>
          <w:p w14:paraId="02F6CEBB" w14:textId="77777777" w:rsidR="006C11CA" w:rsidRPr="00B0158C" w:rsidRDefault="006C11CA" w:rsidP="006C11CA">
            <w:pPr>
              <w:rPr>
                <w:rFonts w:asciiTheme="minorHAnsi" w:hAnsiTheme="minorHAnsi" w:cstheme="minorHAnsi"/>
                <w:b/>
                <w:sz w:val="24"/>
                <w:szCs w:val="24"/>
              </w:rPr>
            </w:pPr>
          </w:p>
        </w:tc>
        <w:tc>
          <w:tcPr>
            <w:tcW w:w="7082" w:type="dxa"/>
            <w:gridSpan w:val="2"/>
            <w:tcBorders>
              <w:top w:val="nil"/>
              <w:left w:val="nil"/>
              <w:bottom w:val="nil"/>
              <w:right w:val="nil"/>
            </w:tcBorders>
          </w:tcPr>
          <w:p w14:paraId="63C218FE" w14:textId="77777777" w:rsidR="006C11CA" w:rsidRDefault="006C11CA" w:rsidP="006C11CA">
            <w:pPr>
              <w:pStyle w:val="BodyText2"/>
              <w:suppressAutoHyphens/>
              <w:jc w:val="both"/>
              <w:rPr>
                <w:rFonts w:asciiTheme="minorHAnsi" w:hAnsiTheme="minorHAnsi" w:cstheme="minorHAnsi"/>
                <w:b w:val="0"/>
                <w:szCs w:val="24"/>
              </w:rPr>
            </w:pPr>
            <w:r>
              <w:rPr>
                <w:rFonts w:asciiTheme="minorHAnsi" w:hAnsiTheme="minorHAnsi" w:cstheme="minorHAnsi"/>
                <w:b w:val="0"/>
              </w:rPr>
              <w:t>Parish Council Events</w:t>
            </w:r>
            <w:r>
              <w:rPr>
                <w:rFonts w:asciiTheme="minorHAnsi" w:hAnsiTheme="minorHAnsi" w:cstheme="minorHAnsi"/>
                <w:b w:val="0"/>
                <w:szCs w:val="24"/>
              </w:rPr>
              <w:t>: Project Updates</w:t>
            </w:r>
          </w:p>
          <w:p w14:paraId="4118D6DC" w14:textId="77777777" w:rsidR="006C11CA" w:rsidRPr="00D519C3" w:rsidRDefault="006C11CA" w:rsidP="006C11CA">
            <w:pPr>
              <w:pStyle w:val="BodyText2"/>
              <w:suppressAutoHyphens/>
              <w:jc w:val="both"/>
              <w:rPr>
                <w:rFonts w:asciiTheme="minorHAnsi" w:hAnsiTheme="minorHAnsi" w:cstheme="minorHAnsi"/>
                <w:b w:val="0"/>
                <w:szCs w:val="24"/>
              </w:rPr>
            </w:pPr>
          </w:p>
        </w:tc>
      </w:tr>
      <w:tr w:rsidR="006C11CA" w14:paraId="200792F2" w14:textId="77777777" w:rsidTr="00B0158C">
        <w:tc>
          <w:tcPr>
            <w:tcW w:w="856" w:type="dxa"/>
            <w:tcBorders>
              <w:top w:val="nil"/>
              <w:left w:val="nil"/>
              <w:bottom w:val="nil"/>
              <w:right w:val="nil"/>
            </w:tcBorders>
          </w:tcPr>
          <w:p w14:paraId="6624A88F" w14:textId="77777777" w:rsidR="006C11CA" w:rsidRPr="00B0158C" w:rsidRDefault="006C11CA" w:rsidP="006C11CA">
            <w:pPr>
              <w:jc w:val="center"/>
              <w:rPr>
                <w:rFonts w:asciiTheme="minorHAnsi" w:hAnsiTheme="minorHAnsi" w:cstheme="minorHAnsi"/>
                <w:b/>
                <w:sz w:val="24"/>
                <w:szCs w:val="24"/>
              </w:rPr>
            </w:pPr>
          </w:p>
        </w:tc>
        <w:tc>
          <w:tcPr>
            <w:tcW w:w="2694" w:type="dxa"/>
            <w:tcBorders>
              <w:top w:val="nil"/>
              <w:left w:val="nil"/>
              <w:bottom w:val="nil"/>
              <w:right w:val="nil"/>
            </w:tcBorders>
          </w:tcPr>
          <w:p w14:paraId="27636645" w14:textId="77777777" w:rsidR="006C11CA" w:rsidRPr="00B0158C" w:rsidRDefault="006C11CA" w:rsidP="006C11CA">
            <w:pPr>
              <w:rPr>
                <w:rFonts w:asciiTheme="minorHAnsi" w:hAnsiTheme="minorHAnsi" w:cstheme="minorHAnsi"/>
                <w:b/>
                <w:sz w:val="24"/>
                <w:szCs w:val="24"/>
              </w:rPr>
            </w:pPr>
          </w:p>
        </w:tc>
        <w:tc>
          <w:tcPr>
            <w:tcW w:w="7082" w:type="dxa"/>
            <w:gridSpan w:val="2"/>
            <w:tcBorders>
              <w:top w:val="nil"/>
              <w:left w:val="nil"/>
              <w:bottom w:val="nil"/>
              <w:right w:val="nil"/>
            </w:tcBorders>
          </w:tcPr>
          <w:p w14:paraId="0ABFA5BC" w14:textId="32EF101C" w:rsidR="006C11CA" w:rsidRDefault="006C11CA" w:rsidP="006C11CA">
            <w:pPr>
              <w:pStyle w:val="BodyText2"/>
              <w:suppressAutoHyphens/>
              <w:jc w:val="both"/>
              <w:rPr>
                <w:rFonts w:asciiTheme="minorHAnsi" w:hAnsiTheme="minorHAnsi" w:cstheme="minorHAnsi"/>
                <w:b w:val="0"/>
              </w:rPr>
            </w:pPr>
            <w:r>
              <w:rPr>
                <w:rFonts w:asciiTheme="minorHAnsi" w:hAnsiTheme="minorHAnsi" w:cstheme="minorHAnsi"/>
                <w:b w:val="0"/>
              </w:rPr>
              <w:t xml:space="preserve">Waldridge Weekender </w:t>
            </w:r>
            <w:r>
              <w:rPr>
                <w:rFonts w:asciiTheme="minorHAnsi" w:hAnsiTheme="minorHAnsi" w:cstheme="minorHAnsi"/>
                <w:b w:val="0"/>
              </w:rPr>
              <w:t xml:space="preserve">&amp; </w:t>
            </w:r>
            <w:r>
              <w:rPr>
                <w:rFonts w:asciiTheme="minorHAnsi" w:hAnsiTheme="minorHAnsi" w:cstheme="minorHAnsi"/>
                <w:b w:val="0"/>
              </w:rPr>
              <w:t>Summer Fayre</w:t>
            </w:r>
          </w:p>
          <w:p w14:paraId="503F1B4F" w14:textId="77777777" w:rsidR="006C11CA" w:rsidRPr="00990F4C" w:rsidRDefault="006C11CA" w:rsidP="006C11CA">
            <w:pPr>
              <w:pStyle w:val="BodyText2"/>
              <w:suppressAutoHyphens/>
              <w:jc w:val="both"/>
              <w:rPr>
                <w:rFonts w:asciiTheme="minorHAnsi" w:hAnsiTheme="minorHAnsi" w:cstheme="minorHAnsi"/>
                <w:b w:val="0"/>
                <w:szCs w:val="24"/>
              </w:rPr>
            </w:pPr>
          </w:p>
        </w:tc>
      </w:tr>
      <w:tr w:rsidR="006C11CA" w14:paraId="25BDD902" w14:textId="77777777" w:rsidTr="00B0158C">
        <w:tc>
          <w:tcPr>
            <w:tcW w:w="856" w:type="dxa"/>
            <w:tcBorders>
              <w:top w:val="nil"/>
              <w:left w:val="nil"/>
              <w:bottom w:val="nil"/>
              <w:right w:val="nil"/>
            </w:tcBorders>
          </w:tcPr>
          <w:p w14:paraId="5D9D214F" w14:textId="77777777" w:rsidR="006C11CA" w:rsidRPr="00B0158C" w:rsidRDefault="006C11CA" w:rsidP="006C11CA">
            <w:pPr>
              <w:jc w:val="center"/>
              <w:rPr>
                <w:rFonts w:asciiTheme="minorHAnsi" w:hAnsiTheme="minorHAnsi" w:cstheme="minorHAnsi"/>
                <w:b/>
                <w:sz w:val="24"/>
                <w:szCs w:val="24"/>
              </w:rPr>
            </w:pPr>
          </w:p>
        </w:tc>
        <w:tc>
          <w:tcPr>
            <w:tcW w:w="2694" w:type="dxa"/>
            <w:tcBorders>
              <w:top w:val="nil"/>
              <w:left w:val="nil"/>
              <w:bottom w:val="nil"/>
              <w:right w:val="nil"/>
            </w:tcBorders>
          </w:tcPr>
          <w:p w14:paraId="7013B3E8" w14:textId="77777777" w:rsidR="006C11CA" w:rsidRPr="00B0158C" w:rsidRDefault="006C11CA" w:rsidP="006C11CA">
            <w:pPr>
              <w:rPr>
                <w:rFonts w:asciiTheme="minorHAnsi" w:hAnsiTheme="minorHAnsi" w:cstheme="minorHAnsi"/>
                <w:b/>
                <w:sz w:val="24"/>
                <w:szCs w:val="24"/>
              </w:rPr>
            </w:pPr>
          </w:p>
        </w:tc>
        <w:tc>
          <w:tcPr>
            <w:tcW w:w="7082" w:type="dxa"/>
            <w:gridSpan w:val="2"/>
            <w:tcBorders>
              <w:top w:val="nil"/>
              <w:left w:val="nil"/>
              <w:bottom w:val="nil"/>
              <w:right w:val="nil"/>
            </w:tcBorders>
          </w:tcPr>
          <w:p w14:paraId="19828ECD" w14:textId="77777777" w:rsidR="006C11CA" w:rsidRDefault="006C11CA" w:rsidP="006C11CA">
            <w:pPr>
              <w:pStyle w:val="BodyText2"/>
              <w:suppressAutoHyphens/>
              <w:jc w:val="both"/>
              <w:rPr>
                <w:rFonts w:asciiTheme="minorHAnsi" w:hAnsiTheme="minorHAnsi" w:cstheme="minorHAnsi"/>
                <w:b w:val="0"/>
              </w:rPr>
            </w:pPr>
            <w:r>
              <w:rPr>
                <w:rFonts w:asciiTheme="minorHAnsi" w:hAnsiTheme="minorHAnsi" w:cstheme="minorHAnsi"/>
                <w:b w:val="0"/>
              </w:rPr>
              <w:t>Proposals for Fruit and Veg Show</w:t>
            </w:r>
          </w:p>
          <w:p w14:paraId="3EE9ADD0" w14:textId="318A1634" w:rsidR="006C11CA" w:rsidRDefault="006C11CA" w:rsidP="006C11CA">
            <w:pPr>
              <w:pStyle w:val="BodyText2"/>
              <w:suppressAutoHyphens/>
              <w:jc w:val="both"/>
              <w:rPr>
                <w:rFonts w:asciiTheme="minorHAnsi" w:hAnsiTheme="minorHAnsi" w:cstheme="minorHAnsi"/>
                <w:b w:val="0"/>
              </w:rPr>
            </w:pPr>
          </w:p>
        </w:tc>
      </w:tr>
      <w:tr w:rsidR="006C11CA" w14:paraId="5BAC1A82" w14:textId="77777777" w:rsidTr="00B0158C">
        <w:tc>
          <w:tcPr>
            <w:tcW w:w="856" w:type="dxa"/>
            <w:tcBorders>
              <w:top w:val="nil"/>
              <w:left w:val="nil"/>
              <w:bottom w:val="nil"/>
              <w:right w:val="nil"/>
            </w:tcBorders>
          </w:tcPr>
          <w:p w14:paraId="7F3AF066" w14:textId="77777777" w:rsidR="006C11CA" w:rsidRPr="00B0158C" w:rsidRDefault="006C11CA" w:rsidP="006C11CA">
            <w:pPr>
              <w:jc w:val="center"/>
              <w:rPr>
                <w:rFonts w:asciiTheme="minorHAnsi" w:hAnsiTheme="minorHAnsi" w:cstheme="minorHAnsi"/>
                <w:b/>
                <w:sz w:val="24"/>
                <w:szCs w:val="24"/>
              </w:rPr>
            </w:pPr>
          </w:p>
        </w:tc>
        <w:tc>
          <w:tcPr>
            <w:tcW w:w="2694" w:type="dxa"/>
            <w:tcBorders>
              <w:top w:val="nil"/>
              <w:left w:val="nil"/>
              <w:bottom w:val="nil"/>
              <w:right w:val="nil"/>
            </w:tcBorders>
          </w:tcPr>
          <w:p w14:paraId="13256E9F" w14:textId="77777777" w:rsidR="006C11CA" w:rsidRPr="00B0158C" w:rsidRDefault="006C11CA" w:rsidP="006C11CA">
            <w:pPr>
              <w:rPr>
                <w:rFonts w:asciiTheme="minorHAnsi" w:hAnsiTheme="minorHAnsi" w:cstheme="minorHAnsi"/>
                <w:b/>
                <w:sz w:val="24"/>
                <w:szCs w:val="24"/>
              </w:rPr>
            </w:pPr>
          </w:p>
        </w:tc>
        <w:tc>
          <w:tcPr>
            <w:tcW w:w="7082" w:type="dxa"/>
            <w:gridSpan w:val="2"/>
            <w:tcBorders>
              <w:top w:val="nil"/>
              <w:left w:val="nil"/>
              <w:bottom w:val="nil"/>
              <w:right w:val="nil"/>
            </w:tcBorders>
          </w:tcPr>
          <w:p w14:paraId="14191A14" w14:textId="77777777" w:rsidR="006C11CA" w:rsidRPr="00FE7D7B" w:rsidRDefault="006C11CA" w:rsidP="006C11CA">
            <w:pPr>
              <w:pStyle w:val="BodyText2"/>
              <w:suppressAutoHyphens/>
              <w:jc w:val="both"/>
              <w:rPr>
                <w:rFonts w:asciiTheme="minorHAnsi" w:hAnsiTheme="minorHAnsi" w:cstheme="minorHAnsi"/>
                <w:b w:val="0"/>
              </w:rPr>
            </w:pPr>
            <w:r w:rsidRPr="00FE7D7B">
              <w:rPr>
                <w:rFonts w:asciiTheme="minorHAnsi" w:hAnsiTheme="minorHAnsi" w:cstheme="minorHAnsi"/>
                <w:b w:val="0"/>
                <w:szCs w:val="24"/>
              </w:rPr>
              <w:t>Environmental Awareness / Education</w:t>
            </w:r>
            <w:r>
              <w:rPr>
                <w:rFonts w:asciiTheme="minorHAnsi" w:hAnsiTheme="minorHAnsi" w:cstheme="minorHAnsi"/>
                <w:b w:val="0"/>
                <w:szCs w:val="24"/>
              </w:rPr>
              <w:t xml:space="preserve"> Project Update</w:t>
            </w:r>
          </w:p>
          <w:p w14:paraId="55313431" w14:textId="77777777" w:rsidR="006C11CA" w:rsidRDefault="006C11CA" w:rsidP="006C11CA">
            <w:pPr>
              <w:pStyle w:val="BodyText2"/>
              <w:suppressAutoHyphens/>
              <w:jc w:val="both"/>
              <w:rPr>
                <w:rFonts w:asciiTheme="minorHAnsi" w:hAnsiTheme="minorHAnsi" w:cstheme="minorHAnsi"/>
                <w:b w:val="0"/>
              </w:rPr>
            </w:pPr>
          </w:p>
        </w:tc>
      </w:tr>
      <w:tr w:rsidR="006C11CA" w14:paraId="338C3EAF" w14:textId="77777777" w:rsidTr="00B0158C">
        <w:tc>
          <w:tcPr>
            <w:tcW w:w="856" w:type="dxa"/>
            <w:tcBorders>
              <w:top w:val="nil"/>
              <w:left w:val="nil"/>
              <w:bottom w:val="nil"/>
              <w:right w:val="nil"/>
            </w:tcBorders>
          </w:tcPr>
          <w:p w14:paraId="7481DDD7" w14:textId="77777777" w:rsidR="006C11CA" w:rsidRPr="00B0158C" w:rsidRDefault="006C11CA" w:rsidP="006C11CA">
            <w:pPr>
              <w:jc w:val="center"/>
              <w:rPr>
                <w:rFonts w:asciiTheme="minorHAnsi" w:hAnsiTheme="minorHAnsi" w:cstheme="minorHAnsi"/>
                <w:b/>
                <w:sz w:val="24"/>
                <w:szCs w:val="24"/>
              </w:rPr>
            </w:pPr>
          </w:p>
        </w:tc>
        <w:tc>
          <w:tcPr>
            <w:tcW w:w="2694" w:type="dxa"/>
            <w:tcBorders>
              <w:top w:val="nil"/>
              <w:left w:val="nil"/>
              <w:bottom w:val="nil"/>
              <w:right w:val="nil"/>
            </w:tcBorders>
          </w:tcPr>
          <w:p w14:paraId="35288189" w14:textId="77777777" w:rsidR="006C11CA" w:rsidRPr="00B0158C" w:rsidRDefault="006C11CA" w:rsidP="006C11CA">
            <w:pPr>
              <w:rPr>
                <w:rFonts w:asciiTheme="minorHAnsi" w:hAnsiTheme="minorHAnsi" w:cstheme="minorHAnsi"/>
                <w:b/>
                <w:sz w:val="24"/>
                <w:szCs w:val="24"/>
              </w:rPr>
            </w:pPr>
          </w:p>
        </w:tc>
        <w:tc>
          <w:tcPr>
            <w:tcW w:w="7082" w:type="dxa"/>
            <w:gridSpan w:val="2"/>
            <w:tcBorders>
              <w:top w:val="nil"/>
              <w:left w:val="nil"/>
              <w:bottom w:val="nil"/>
              <w:right w:val="nil"/>
            </w:tcBorders>
          </w:tcPr>
          <w:p w14:paraId="220A1BE7" w14:textId="77777777" w:rsidR="006C11CA" w:rsidRDefault="006C11CA" w:rsidP="006C11CA">
            <w:pPr>
              <w:pStyle w:val="BodyText2"/>
              <w:suppressAutoHyphens/>
              <w:jc w:val="both"/>
              <w:rPr>
                <w:rFonts w:asciiTheme="minorHAnsi" w:hAnsiTheme="minorHAnsi" w:cstheme="minorHAnsi"/>
                <w:b w:val="0"/>
              </w:rPr>
            </w:pPr>
            <w:r>
              <w:rPr>
                <w:rFonts w:asciiTheme="minorHAnsi" w:hAnsiTheme="minorHAnsi" w:cstheme="minorHAnsi"/>
                <w:b w:val="0"/>
              </w:rPr>
              <w:t>To review parking in Waldridge Village and agree options for improvement</w:t>
            </w:r>
          </w:p>
          <w:p w14:paraId="49E36450" w14:textId="77777777" w:rsidR="006C11CA" w:rsidRDefault="006C11CA" w:rsidP="006C11CA">
            <w:pPr>
              <w:pStyle w:val="BodyText2"/>
              <w:suppressAutoHyphens/>
              <w:jc w:val="both"/>
              <w:rPr>
                <w:rFonts w:asciiTheme="minorHAnsi" w:hAnsiTheme="minorHAnsi" w:cstheme="minorHAnsi"/>
                <w:b w:val="0"/>
              </w:rPr>
            </w:pPr>
          </w:p>
        </w:tc>
      </w:tr>
      <w:tr w:rsidR="006C11CA" w14:paraId="40FA781E" w14:textId="77777777" w:rsidTr="00B0158C">
        <w:tc>
          <w:tcPr>
            <w:tcW w:w="856" w:type="dxa"/>
            <w:tcBorders>
              <w:top w:val="nil"/>
              <w:left w:val="nil"/>
              <w:bottom w:val="nil"/>
              <w:right w:val="nil"/>
            </w:tcBorders>
          </w:tcPr>
          <w:p w14:paraId="226B8D93" w14:textId="77777777" w:rsidR="006C11CA" w:rsidRPr="00B0158C" w:rsidRDefault="006C11CA" w:rsidP="006C11CA">
            <w:pPr>
              <w:jc w:val="center"/>
              <w:rPr>
                <w:rFonts w:asciiTheme="minorHAnsi" w:hAnsiTheme="minorHAnsi" w:cstheme="minorHAnsi"/>
                <w:b/>
                <w:sz w:val="24"/>
                <w:szCs w:val="24"/>
              </w:rPr>
            </w:pPr>
          </w:p>
        </w:tc>
        <w:tc>
          <w:tcPr>
            <w:tcW w:w="2694" w:type="dxa"/>
            <w:tcBorders>
              <w:top w:val="nil"/>
              <w:left w:val="nil"/>
              <w:bottom w:val="nil"/>
              <w:right w:val="nil"/>
            </w:tcBorders>
          </w:tcPr>
          <w:p w14:paraId="1322FE72" w14:textId="77777777" w:rsidR="006C11CA" w:rsidRPr="00B0158C" w:rsidRDefault="006C11CA" w:rsidP="006C11CA">
            <w:pPr>
              <w:rPr>
                <w:rFonts w:asciiTheme="minorHAnsi" w:hAnsiTheme="minorHAnsi" w:cstheme="minorHAnsi"/>
                <w:b/>
                <w:sz w:val="24"/>
                <w:szCs w:val="24"/>
              </w:rPr>
            </w:pPr>
          </w:p>
        </w:tc>
        <w:tc>
          <w:tcPr>
            <w:tcW w:w="7082" w:type="dxa"/>
            <w:gridSpan w:val="2"/>
            <w:tcBorders>
              <w:top w:val="nil"/>
              <w:left w:val="nil"/>
              <w:bottom w:val="nil"/>
              <w:right w:val="nil"/>
            </w:tcBorders>
          </w:tcPr>
          <w:p w14:paraId="73B1E448" w14:textId="77777777" w:rsidR="006C11CA" w:rsidRDefault="006C11CA" w:rsidP="006C11CA">
            <w:pPr>
              <w:pStyle w:val="BodyText2"/>
              <w:suppressAutoHyphens/>
              <w:jc w:val="both"/>
              <w:rPr>
                <w:rFonts w:asciiTheme="minorHAnsi" w:hAnsiTheme="minorHAnsi" w:cstheme="minorHAnsi"/>
                <w:b w:val="0"/>
              </w:rPr>
            </w:pPr>
            <w:r>
              <w:rPr>
                <w:rFonts w:asciiTheme="minorHAnsi" w:hAnsiTheme="minorHAnsi" w:cstheme="minorHAnsi"/>
                <w:b w:val="0"/>
              </w:rPr>
              <w:t>To appoint two members to serve on the CDALC smaller councils forum</w:t>
            </w:r>
          </w:p>
          <w:p w14:paraId="0A8F9093" w14:textId="77777777" w:rsidR="006C11CA" w:rsidRDefault="006C11CA" w:rsidP="006C11CA">
            <w:pPr>
              <w:pStyle w:val="BodyText2"/>
              <w:suppressAutoHyphens/>
              <w:jc w:val="both"/>
              <w:rPr>
                <w:rFonts w:asciiTheme="minorHAnsi" w:hAnsiTheme="minorHAnsi" w:cstheme="minorHAnsi"/>
                <w:b w:val="0"/>
              </w:rPr>
            </w:pPr>
          </w:p>
          <w:p w14:paraId="40AA18F7" w14:textId="77777777" w:rsidR="006C11CA" w:rsidRDefault="006C11CA" w:rsidP="006C11CA">
            <w:pPr>
              <w:pStyle w:val="BodyText2"/>
              <w:suppressAutoHyphens/>
              <w:jc w:val="both"/>
              <w:rPr>
                <w:rFonts w:asciiTheme="minorHAnsi" w:hAnsiTheme="minorHAnsi" w:cstheme="minorHAnsi"/>
                <w:b w:val="0"/>
              </w:rPr>
            </w:pPr>
            <w:r>
              <w:rPr>
                <w:rFonts w:asciiTheme="minorHAnsi" w:hAnsiTheme="minorHAnsi" w:cstheme="minorHAnsi"/>
                <w:b w:val="0"/>
              </w:rPr>
              <w:t>To consider nominations to serve on the CDALC executive committee</w:t>
            </w:r>
          </w:p>
          <w:p w14:paraId="40881E2D" w14:textId="77777777" w:rsidR="006C11CA" w:rsidRDefault="006C11CA" w:rsidP="006C11CA">
            <w:pPr>
              <w:pStyle w:val="BodyText2"/>
              <w:suppressAutoHyphens/>
              <w:jc w:val="both"/>
              <w:rPr>
                <w:rFonts w:asciiTheme="minorHAnsi" w:hAnsiTheme="minorHAnsi" w:cstheme="minorHAnsi"/>
                <w:b w:val="0"/>
              </w:rPr>
            </w:pPr>
          </w:p>
        </w:tc>
      </w:tr>
      <w:tr w:rsidR="006C11CA" w14:paraId="0ACF3C41" w14:textId="77777777" w:rsidTr="00B0158C">
        <w:tc>
          <w:tcPr>
            <w:tcW w:w="856" w:type="dxa"/>
            <w:tcBorders>
              <w:top w:val="nil"/>
              <w:left w:val="nil"/>
              <w:bottom w:val="nil"/>
              <w:right w:val="nil"/>
            </w:tcBorders>
          </w:tcPr>
          <w:p w14:paraId="7D0D5D34" w14:textId="4553B906" w:rsidR="006C11CA" w:rsidRPr="00B0158C" w:rsidRDefault="006C11CA" w:rsidP="006C11CA">
            <w:pPr>
              <w:jc w:val="center"/>
              <w:rPr>
                <w:rFonts w:asciiTheme="minorHAnsi" w:hAnsiTheme="minorHAnsi" w:cstheme="minorHAnsi"/>
                <w:b/>
                <w:sz w:val="24"/>
                <w:szCs w:val="24"/>
              </w:rPr>
            </w:pPr>
            <w:r>
              <w:rPr>
                <w:rFonts w:asciiTheme="minorHAnsi" w:hAnsiTheme="minorHAnsi" w:cstheme="minorHAnsi"/>
                <w:b/>
                <w:sz w:val="24"/>
                <w:szCs w:val="24"/>
              </w:rPr>
              <w:t>11</w:t>
            </w:r>
          </w:p>
        </w:tc>
        <w:tc>
          <w:tcPr>
            <w:tcW w:w="2694" w:type="dxa"/>
            <w:tcBorders>
              <w:top w:val="nil"/>
              <w:left w:val="nil"/>
              <w:bottom w:val="nil"/>
              <w:right w:val="nil"/>
            </w:tcBorders>
          </w:tcPr>
          <w:p w14:paraId="04BD8EE4" w14:textId="2B090C78" w:rsidR="006C11CA" w:rsidRPr="00B0158C" w:rsidRDefault="006C11CA" w:rsidP="006C11CA">
            <w:pPr>
              <w:rPr>
                <w:rFonts w:asciiTheme="minorHAnsi" w:hAnsiTheme="minorHAnsi" w:cstheme="minorHAnsi"/>
                <w:b/>
                <w:sz w:val="24"/>
                <w:szCs w:val="24"/>
              </w:rPr>
            </w:pPr>
            <w:r w:rsidRPr="005473A7">
              <w:rPr>
                <w:rFonts w:asciiTheme="minorHAnsi" w:hAnsiTheme="minorHAnsi" w:cstheme="minorHAnsi"/>
                <w:b/>
                <w:sz w:val="24"/>
                <w:szCs w:val="24"/>
              </w:rPr>
              <w:t>Parish Matters and Matters for Discussion</w:t>
            </w:r>
          </w:p>
        </w:tc>
        <w:tc>
          <w:tcPr>
            <w:tcW w:w="7082" w:type="dxa"/>
            <w:gridSpan w:val="2"/>
            <w:tcBorders>
              <w:top w:val="nil"/>
              <w:left w:val="nil"/>
              <w:bottom w:val="nil"/>
              <w:right w:val="nil"/>
            </w:tcBorders>
          </w:tcPr>
          <w:p w14:paraId="20167A63" w14:textId="77777777" w:rsidR="006C11CA" w:rsidRDefault="006C11CA" w:rsidP="006C11CA">
            <w:pPr>
              <w:pStyle w:val="BodyText2"/>
              <w:suppressAutoHyphens/>
              <w:jc w:val="both"/>
              <w:rPr>
                <w:rFonts w:asciiTheme="minorHAnsi" w:hAnsiTheme="minorHAnsi" w:cstheme="minorHAnsi"/>
                <w:b w:val="0"/>
                <w:szCs w:val="24"/>
              </w:rPr>
            </w:pPr>
            <w:r w:rsidRPr="00224DD8">
              <w:rPr>
                <w:rFonts w:asciiTheme="minorHAnsi" w:hAnsiTheme="minorHAnsi" w:cstheme="minorHAnsi"/>
                <w:szCs w:val="24"/>
              </w:rPr>
              <w:t>County Councillors Report -</w:t>
            </w:r>
            <w:r w:rsidRPr="00CE604B">
              <w:rPr>
                <w:rFonts w:asciiTheme="minorHAnsi" w:hAnsiTheme="minorHAnsi" w:cstheme="minorHAnsi"/>
                <w:b w:val="0"/>
                <w:szCs w:val="24"/>
              </w:rPr>
              <w:t xml:space="preserve"> To receive a report from County Councillors</w:t>
            </w:r>
            <w:r>
              <w:rPr>
                <w:rFonts w:asciiTheme="minorHAnsi" w:hAnsiTheme="minorHAnsi" w:cstheme="minorHAnsi"/>
                <w:b w:val="0"/>
                <w:szCs w:val="24"/>
              </w:rPr>
              <w:t xml:space="preserve"> if present</w:t>
            </w:r>
          </w:p>
          <w:p w14:paraId="771F676A" w14:textId="77777777" w:rsidR="006C11CA" w:rsidRDefault="006C11CA" w:rsidP="006C11CA">
            <w:pPr>
              <w:pStyle w:val="BodyText2"/>
              <w:suppressAutoHyphens/>
              <w:jc w:val="both"/>
              <w:rPr>
                <w:rFonts w:asciiTheme="minorHAnsi" w:hAnsiTheme="minorHAnsi" w:cstheme="minorHAnsi"/>
                <w:b w:val="0"/>
              </w:rPr>
            </w:pPr>
          </w:p>
        </w:tc>
      </w:tr>
      <w:tr w:rsidR="006C11CA" w14:paraId="7BCB95B6" w14:textId="77777777" w:rsidTr="00B0158C">
        <w:tc>
          <w:tcPr>
            <w:tcW w:w="856" w:type="dxa"/>
            <w:tcBorders>
              <w:top w:val="nil"/>
              <w:left w:val="nil"/>
              <w:bottom w:val="nil"/>
              <w:right w:val="nil"/>
            </w:tcBorders>
          </w:tcPr>
          <w:p w14:paraId="4B474F12" w14:textId="77777777" w:rsidR="006C11CA" w:rsidRPr="00B0158C" w:rsidRDefault="006C11CA" w:rsidP="006C11CA">
            <w:pPr>
              <w:jc w:val="center"/>
              <w:rPr>
                <w:rFonts w:asciiTheme="minorHAnsi" w:hAnsiTheme="minorHAnsi" w:cstheme="minorHAnsi"/>
                <w:b/>
                <w:sz w:val="24"/>
                <w:szCs w:val="24"/>
              </w:rPr>
            </w:pPr>
          </w:p>
        </w:tc>
        <w:tc>
          <w:tcPr>
            <w:tcW w:w="2694" w:type="dxa"/>
            <w:tcBorders>
              <w:top w:val="nil"/>
              <w:left w:val="nil"/>
              <w:bottom w:val="nil"/>
              <w:right w:val="nil"/>
            </w:tcBorders>
          </w:tcPr>
          <w:p w14:paraId="09B14DFE" w14:textId="77777777" w:rsidR="006C11CA" w:rsidRPr="00B0158C" w:rsidRDefault="006C11CA" w:rsidP="006C11CA">
            <w:pPr>
              <w:rPr>
                <w:rFonts w:asciiTheme="minorHAnsi" w:hAnsiTheme="minorHAnsi" w:cstheme="minorHAnsi"/>
                <w:b/>
                <w:sz w:val="24"/>
                <w:szCs w:val="24"/>
              </w:rPr>
            </w:pPr>
          </w:p>
        </w:tc>
        <w:tc>
          <w:tcPr>
            <w:tcW w:w="7082" w:type="dxa"/>
            <w:gridSpan w:val="2"/>
            <w:tcBorders>
              <w:top w:val="nil"/>
              <w:left w:val="nil"/>
              <w:bottom w:val="nil"/>
              <w:right w:val="nil"/>
            </w:tcBorders>
          </w:tcPr>
          <w:p w14:paraId="1961F2D2" w14:textId="77777777" w:rsidR="006C11CA" w:rsidRDefault="006C11CA" w:rsidP="006C11CA">
            <w:pPr>
              <w:pStyle w:val="BodyText2"/>
              <w:suppressAutoHyphens/>
              <w:jc w:val="both"/>
              <w:rPr>
                <w:rFonts w:asciiTheme="minorHAnsi" w:hAnsiTheme="minorHAnsi" w:cstheme="minorHAnsi"/>
                <w:b w:val="0"/>
                <w:szCs w:val="24"/>
              </w:rPr>
            </w:pPr>
            <w:r w:rsidRPr="00224DD8">
              <w:rPr>
                <w:rFonts w:asciiTheme="minorHAnsi" w:hAnsiTheme="minorHAnsi" w:cstheme="minorHAnsi"/>
                <w:szCs w:val="24"/>
              </w:rPr>
              <w:t>Planning Applications -</w:t>
            </w:r>
            <w:r>
              <w:rPr>
                <w:rFonts w:asciiTheme="minorHAnsi" w:hAnsiTheme="minorHAnsi" w:cstheme="minorHAnsi"/>
                <w:szCs w:val="24"/>
              </w:rPr>
              <w:t xml:space="preserve"> </w:t>
            </w:r>
            <w:r w:rsidRPr="00CE604B">
              <w:rPr>
                <w:rFonts w:asciiTheme="minorHAnsi" w:hAnsiTheme="minorHAnsi" w:cstheme="minorHAnsi"/>
                <w:b w:val="0"/>
                <w:szCs w:val="24"/>
              </w:rPr>
              <w:t>to consider applications made since the last meeting</w:t>
            </w:r>
            <w:r>
              <w:rPr>
                <w:rFonts w:asciiTheme="minorHAnsi" w:hAnsiTheme="minorHAnsi" w:cstheme="minorHAnsi"/>
                <w:b w:val="0"/>
                <w:szCs w:val="24"/>
              </w:rPr>
              <w:t>:</w:t>
            </w:r>
          </w:p>
          <w:p w14:paraId="5DAD275F" w14:textId="77777777" w:rsidR="006C11CA" w:rsidRDefault="006C11CA" w:rsidP="006C11CA">
            <w:pPr>
              <w:pStyle w:val="BodyText2"/>
              <w:suppressAutoHyphens/>
              <w:jc w:val="both"/>
              <w:rPr>
                <w:rFonts w:asciiTheme="minorHAnsi" w:hAnsiTheme="minorHAnsi" w:cstheme="minorHAnsi"/>
                <w:b w:val="0"/>
                <w:szCs w:val="24"/>
              </w:rPr>
            </w:pPr>
          </w:p>
          <w:p w14:paraId="56CC537B" w14:textId="77777777" w:rsidR="006C11CA" w:rsidRDefault="006C11CA" w:rsidP="006C11CA">
            <w:pPr>
              <w:pStyle w:val="BodyText2"/>
              <w:suppressAutoHyphens/>
              <w:jc w:val="both"/>
              <w:rPr>
                <w:rFonts w:asciiTheme="minorHAnsi" w:hAnsiTheme="minorHAnsi" w:cstheme="minorHAnsi"/>
                <w:b w:val="0"/>
                <w:szCs w:val="24"/>
              </w:rPr>
            </w:pPr>
            <w:r w:rsidRPr="009A7963">
              <w:rPr>
                <w:rFonts w:asciiTheme="minorHAnsi" w:hAnsiTheme="minorHAnsi" w:cstheme="minorHAnsi"/>
                <w:b w:val="0"/>
                <w:szCs w:val="24"/>
              </w:rPr>
              <w:t xml:space="preserve">Single storey conservatory to ground floor flat 25 Redesdale Road </w:t>
            </w:r>
            <w:r>
              <w:rPr>
                <w:rFonts w:asciiTheme="minorHAnsi" w:hAnsiTheme="minorHAnsi" w:cstheme="minorHAnsi"/>
                <w:b w:val="0"/>
                <w:szCs w:val="24"/>
              </w:rPr>
              <w:t>Ref. No: DM/21/02258/FPA</w:t>
            </w:r>
          </w:p>
          <w:p w14:paraId="77AB8C11" w14:textId="77777777" w:rsidR="006C11CA" w:rsidRPr="009A7963" w:rsidRDefault="006C11CA" w:rsidP="006C11CA">
            <w:pPr>
              <w:pStyle w:val="BodyText2"/>
              <w:suppressAutoHyphens/>
              <w:jc w:val="both"/>
              <w:rPr>
                <w:rFonts w:asciiTheme="minorHAnsi" w:hAnsiTheme="minorHAnsi" w:cstheme="minorHAnsi"/>
                <w:b w:val="0"/>
                <w:szCs w:val="24"/>
              </w:rPr>
            </w:pPr>
          </w:p>
          <w:p w14:paraId="0B296815" w14:textId="77777777" w:rsidR="006C11CA" w:rsidRDefault="006C11CA" w:rsidP="006C11CA">
            <w:pPr>
              <w:pStyle w:val="BodyText2"/>
              <w:suppressAutoHyphens/>
              <w:jc w:val="both"/>
              <w:rPr>
                <w:rFonts w:asciiTheme="minorHAnsi" w:hAnsiTheme="minorHAnsi" w:cstheme="minorHAnsi"/>
                <w:b w:val="0"/>
                <w:szCs w:val="24"/>
              </w:rPr>
            </w:pPr>
            <w:r w:rsidRPr="009A7963">
              <w:rPr>
                <w:rFonts w:asciiTheme="minorHAnsi" w:hAnsiTheme="minorHAnsi" w:cstheme="minorHAnsi"/>
                <w:b w:val="0"/>
                <w:szCs w:val="24"/>
              </w:rPr>
              <w:lastRenderedPageBreak/>
              <w:t xml:space="preserve">Proposed front extension to garage and single storey rear extension 75 Lesbury Close Ref. No: DM/21/02206/FPA </w:t>
            </w:r>
          </w:p>
          <w:p w14:paraId="7209C4B0" w14:textId="77777777" w:rsidR="006C11CA" w:rsidRDefault="006C11CA" w:rsidP="006C11CA">
            <w:pPr>
              <w:pStyle w:val="BodyText2"/>
              <w:suppressAutoHyphens/>
              <w:jc w:val="both"/>
              <w:rPr>
                <w:rFonts w:asciiTheme="minorHAnsi" w:hAnsiTheme="minorHAnsi" w:cstheme="minorHAnsi"/>
                <w:b w:val="0"/>
              </w:rPr>
            </w:pPr>
          </w:p>
        </w:tc>
      </w:tr>
      <w:tr w:rsidR="006C11CA" w14:paraId="0A1AD0BB" w14:textId="77777777" w:rsidTr="00B0158C">
        <w:tc>
          <w:tcPr>
            <w:tcW w:w="856" w:type="dxa"/>
            <w:tcBorders>
              <w:top w:val="nil"/>
              <w:left w:val="nil"/>
              <w:bottom w:val="nil"/>
              <w:right w:val="nil"/>
            </w:tcBorders>
          </w:tcPr>
          <w:p w14:paraId="4C3B5809" w14:textId="77777777" w:rsidR="006C11CA" w:rsidRPr="00B0158C" w:rsidRDefault="006C11CA" w:rsidP="006C11CA">
            <w:pPr>
              <w:jc w:val="center"/>
              <w:rPr>
                <w:rFonts w:asciiTheme="minorHAnsi" w:hAnsiTheme="minorHAnsi" w:cstheme="minorHAnsi"/>
                <w:b/>
                <w:sz w:val="24"/>
                <w:szCs w:val="24"/>
              </w:rPr>
            </w:pPr>
          </w:p>
        </w:tc>
        <w:tc>
          <w:tcPr>
            <w:tcW w:w="2694" w:type="dxa"/>
            <w:tcBorders>
              <w:top w:val="nil"/>
              <w:left w:val="nil"/>
              <w:bottom w:val="nil"/>
              <w:right w:val="nil"/>
            </w:tcBorders>
          </w:tcPr>
          <w:p w14:paraId="1BAD20EC" w14:textId="77777777" w:rsidR="006C11CA" w:rsidRPr="00B0158C" w:rsidRDefault="006C11CA" w:rsidP="006C11CA">
            <w:pPr>
              <w:rPr>
                <w:rFonts w:asciiTheme="minorHAnsi" w:hAnsiTheme="minorHAnsi" w:cstheme="minorHAnsi"/>
                <w:b/>
                <w:sz w:val="24"/>
                <w:szCs w:val="24"/>
              </w:rPr>
            </w:pPr>
          </w:p>
        </w:tc>
        <w:tc>
          <w:tcPr>
            <w:tcW w:w="7082" w:type="dxa"/>
            <w:gridSpan w:val="2"/>
            <w:tcBorders>
              <w:top w:val="nil"/>
              <w:left w:val="nil"/>
              <w:bottom w:val="nil"/>
              <w:right w:val="nil"/>
            </w:tcBorders>
          </w:tcPr>
          <w:p w14:paraId="4E8AA380" w14:textId="77777777" w:rsidR="006C11CA" w:rsidRPr="00224DD8" w:rsidRDefault="006C11CA" w:rsidP="006C11CA">
            <w:pPr>
              <w:autoSpaceDE w:val="0"/>
              <w:autoSpaceDN w:val="0"/>
              <w:adjustRightInd w:val="0"/>
              <w:rPr>
                <w:rFonts w:asciiTheme="minorHAnsi" w:hAnsiTheme="minorHAnsi" w:cstheme="minorHAnsi"/>
                <w:sz w:val="24"/>
                <w:szCs w:val="24"/>
              </w:rPr>
            </w:pPr>
            <w:r w:rsidRPr="00224DD8">
              <w:rPr>
                <w:rFonts w:asciiTheme="minorHAnsi" w:hAnsiTheme="minorHAnsi" w:cstheme="minorHAnsi"/>
                <w:b/>
                <w:sz w:val="24"/>
                <w:szCs w:val="24"/>
              </w:rPr>
              <w:t>Post Agenda Planning Applications -</w:t>
            </w:r>
            <w:r w:rsidRPr="00224DD8">
              <w:rPr>
                <w:rFonts w:asciiTheme="minorHAnsi" w:hAnsiTheme="minorHAnsi" w:cstheme="minorHAnsi"/>
                <w:sz w:val="24"/>
                <w:szCs w:val="24"/>
              </w:rPr>
              <w:t xml:space="preserve"> To consider any planning applications received after the</w:t>
            </w:r>
          </w:p>
          <w:p w14:paraId="37AF5658" w14:textId="77777777" w:rsidR="006C11CA" w:rsidRDefault="006C11CA" w:rsidP="006C11CA">
            <w:pPr>
              <w:pStyle w:val="BodyText2"/>
              <w:suppressAutoHyphens/>
              <w:jc w:val="both"/>
              <w:rPr>
                <w:rFonts w:asciiTheme="minorHAnsi" w:hAnsiTheme="minorHAnsi" w:cstheme="minorHAnsi"/>
                <w:b w:val="0"/>
                <w:szCs w:val="24"/>
              </w:rPr>
            </w:pPr>
            <w:r w:rsidRPr="00224DD8">
              <w:rPr>
                <w:rFonts w:asciiTheme="minorHAnsi" w:hAnsiTheme="minorHAnsi" w:cstheme="minorHAnsi"/>
                <w:b w:val="0"/>
                <w:szCs w:val="24"/>
              </w:rPr>
              <w:t>agenda was published</w:t>
            </w:r>
          </w:p>
          <w:p w14:paraId="5BD4B46E" w14:textId="77777777" w:rsidR="006C11CA" w:rsidRDefault="006C11CA" w:rsidP="006C11CA">
            <w:pPr>
              <w:pStyle w:val="BodyText2"/>
              <w:suppressAutoHyphens/>
              <w:jc w:val="both"/>
              <w:rPr>
                <w:rFonts w:asciiTheme="minorHAnsi" w:hAnsiTheme="minorHAnsi" w:cstheme="minorHAnsi"/>
                <w:b w:val="0"/>
              </w:rPr>
            </w:pPr>
          </w:p>
        </w:tc>
      </w:tr>
      <w:tr w:rsidR="006C11CA" w14:paraId="6548E91F" w14:textId="77777777" w:rsidTr="00B0158C">
        <w:tc>
          <w:tcPr>
            <w:tcW w:w="856" w:type="dxa"/>
            <w:tcBorders>
              <w:top w:val="nil"/>
              <w:left w:val="nil"/>
              <w:bottom w:val="nil"/>
              <w:right w:val="nil"/>
            </w:tcBorders>
          </w:tcPr>
          <w:p w14:paraId="41C65792" w14:textId="77777777" w:rsidR="006C11CA" w:rsidRPr="00B0158C" w:rsidRDefault="006C11CA" w:rsidP="006C11CA">
            <w:pPr>
              <w:jc w:val="center"/>
              <w:rPr>
                <w:rFonts w:asciiTheme="minorHAnsi" w:hAnsiTheme="minorHAnsi" w:cstheme="minorHAnsi"/>
                <w:b/>
                <w:sz w:val="24"/>
                <w:szCs w:val="24"/>
              </w:rPr>
            </w:pPr>
          </w:p>
        </w:tc>
        <w:tc>
          <w:tcPr>
            <w:tcW w:w="2694" w:type="dxa"/>
            <w:tcBorders>
              <w:top w:val="nil"/>
              <w:left w:val="nil"/>
              <w:bottom w:val="nil"/>
              <w:right w:val="nil"/>
            </w:tcBorders>
          </w:tcPr>
          <w:p w14:paraId="711A5A5F" w14:textId="77777777" w:rsidR="006C11CA" w:rsidRPr="00B0158C" w:rsidRDefault="006C11CA" w:rsidP="006C11CA">
            <w:pPr>
              <w:rPr>
                <w:rFonts w:asciiTheme="minorHAnsi" w:hAnsiTheme="minorHAnsi" w:cstheme="minorHAnsi"/>
                <w:b/>
                <w:sz w:val="24"/>
                <w:szCs w:val="24"/>
              </w:rPr>
            </w:pPr>
          </w:p>
        </w:tc>
        <w:tc>
          <w:tcPr>
            <w:tcW w:w="7082" w:type="dxa"/>
            <w:gridSpan w:val="2"/>
            <w:tcBorders>
              <w:top w:val="nil"/>
              <w:left w:val="nil"/>
              <w:bottom w:val="nil"/>
              <w:right w:val="nil"/>
            </w:tcBorders>
          </w:tcPr>
          <w:p w14:paraId="5C903693" w14:textId="77777777" w:rsidR="006C11CA" w:rsidRDefault="006C11CA" w:rsidP="006C11CA">
            <w:pPr>
              <w:pStyle w:val="BodyText2"/>
              <w:suppressAutoHyphens/>
              <w:jc w:val="both"/>
              <w:rPr>
                <w:rFonts w:asciiTheme="minorHAnsi" w:hAnsiTheme="minorHAnsi" w:cstheme="minorHAnsi"/>
                <w:b w:val="0"/>
                <w:szCs w:val="24"/>
              </w:rPr>
            </w:pPr>
            <w:r w:rsidRPr="00CE604B">
              <w:rPr>
                <w:rFonts w:asciiTheme="minorHAnsi" w:hAnsiTheme="minorHAnsi" w:cstheme="minorHAnsi"/>
                <w:szCs w:val="24"/>
              </w:rPr>
              <w:t>Decisions Needed:</w:t>
            </w:r>
            <w:r w:rsidRPr="00CE604B">
              <w:rPr>
                <w:rFonts w:asciiTheme="minorHAnsi" w:hAnsiTheme="minorHAnsi" w:cstheme="minorHAnsi"/>
                <w:b w:val="0"/>
                <w:szCs w:val="24"/>
              </w:rPr>
              <w:t xml:space="preserve"> To decide whether any representations should be made</w:t>
            </w:r>
          </w:p>
          <w:p w14:paraId="1B09E2A7" w14:textId="77777777" w:rsidR="006C11CA" w:rsidRDefault="006C11CA" w:rsidP="006C11CA">
            <w:pPr>
              <w:pStyle w:val="BodyText2"/>
              <w:suppressAutoHyphens/>
              <w:jc w:val="both"/>
              <w:rPr>
                <w:rFonts w:asciiTheme="minorHAnsi" w:hAnsiTheme="minorHAnsi" w:cstheme="minorHAnsi"/>
                <w:b w:val="0"/>
              </w:rPr>
            </w:pPr>
          </w:p>
        </w:tc>
      </w:tr>
      <w:tr w:rsidR="006C11CA" w14:paraId="6D2FF339" w14:textId="77777777" w:rsidTr="00B0158C">
        <w:tc>
          <w:tcPr>
            <w:tcW w:w="856" w:type="dxa"/>
            <w:tcBorders>
              <w:top w:val="nil"/>
              <w:left w:val="nil"/>
              <w:bottom w:val="nil"/>
              <w:right w:val="nil"/>
            </w:tcBorders>
          </w:tcPr>
          <w:p w14:paraId="39243CE7" w14:textId="77777777" w:rsidR="006C11CA" w:rsidRPr="00B0158C" w:rsidRDefault="006C11CA" w:rsidP="006C11CA">
            <w:pPr>
              <w:jc w:val="center"/>
              <w:rPr>
                <w:rFonts w:asciiTheme="minorHAnsi" w:hAnsiTheme="minorHAnsi" w:cstheme="minorHAnsi"/>
                <w:b/>
                <w:sz w:val="24"/>
                <w:szCs w:val="24"/>
              </w:rPr>
            </w:pPr>
          </w:p>
        </w:tc>
        <w:tc>
          <w:tcPr>
            <w:tcW w:w="2694" w:type="dxa"/>
            <w:tcBorders>
              <w:top w:val="nil"/>
              <w:left w:val="nil"/>
              <w:bottom w:val="nil"/>
              <w:right w:val="nil"/>
            </w:tcBorders>
          </w:tcPr>
          <w:p w14:paraId="3E414050" w14:textId="77777777" w:rsidR="006C11CA" w:rsidRPr="00B0158C" w:rsidRDefault="006C11CA" w:rsidP="006C11CA">
            <w:pPr>
              <w:rPr>
                <w:rFonts w:asciiTheme="minorHAnsi" w:hAnsiTheme="minorHAnsi" w:cstheme="minorHAnsi"/>
                <w:b/>
                <w:sz w:val="24"/>
                <w:szCs w:val="24"/>
              </w:rPr>
            </w:pPr>
          </w:p>
        </w:tc>
        <w:tc>
          <w:tcPr>
            <w:tcW w:w="7082" w:type="dxa"/>
            <w:gridSpan w:val="2"/>
            <w:tcBorders>
              <w:top w:val="nil"/>
              <w:left w:val="nil"/>
              <w:bottom w:val="nil"/>
              <w:right w:val="nil"/>
            </w:tcBorders>
          </w:tcPr>
          <w:p w14:paraId="238A7F9E" w14:textId="39FB3411" w:rsidR="006C11CA" w:rsidRDefault="006C11CA" w:rsidP="006C11CA">
            <w:pPr>
              <w:pStyle w:val="BodyText2"/>
              <w:suppressAutoHyphens/>
              <w:jc w:val="both"/>
              <w:rPr>
                <w:rFonts w:asciiTheme="minorHAnsi" w:hAnsiTheme="minorHAnsi" w:cstheme="minorHAnsi"/>
                <w:b w:val="0"/>
                <w:szCs w:val="24"/>
              </w:rPr>
            </w:pPr>
            <w:r w:rsidRPr="005D6023">
              <w:rPr>
                <w:rFonts w:asciiTheme="minorHAnsi" w:hAnsiTheme="minorHAnsi" w:cstheme="minorHAnsi"/>
                <w:szCs w:val="24"/>
              </w:rPr>
              <w:t>Correspondence received</w:t>
            </w:r>
            <w:r>
              <w:rPr>
                <w:rFonts w:asciiTheme="minorHAnsi" w:hAnsiTheme="minorHAnsi" w:cstheme="minorHAnsi"/>
                <w:b w:val="0"/>
                <w:szCs w:val="24"/>
              </w:rPr>
              <w:t xml:space="preserve"> </w:t>
            </w:r>
            <w:r w:rsidR="006B1BB8">
              <w:rPr>
                <w:rFonts w:asciiTheme="minorHAnsi" w:hAnsiTheme="minorHAnsi" w:cstheme="minorHAnsi"/>
                <w:b w:val="0"/>
                <w:szCs w:val="24"/>
              </w:rPr>
              <w:t>–</w:t>
            </w:r>
            <w:r>
              <w:rPr>
                <w:rFonts w:asciiTheme="minorHAnsi" w:hAnsiTheme="minorHAnsi" w:cstheme="minorHAnsi"/>
                <w:b w:val="0"/>
                <w:szCs w:val="24"/>
              </w:rPr>
              <w:t xml:space="preserve"> </w:t>
            </w:r>
            <w:r w:rsidR="006B1BB8">
              <w:rPr>
                <w:rFonts w:asciiTheme="minorHAnsi" w:hAnsiTheme="minorHAnsi" w:cstheme="minorHAnsi"/>
                <w:b w:val="0"/>
                <w:szCs w:val="24"/>
              </w:rPr>
              <w:t>Mrs Peers further e mail regarding cutting back of weeds and trees at Millennium Green (circulated)</w:t>
            </w:r>
          </w:p>
          <w:p w14:paraId="684D0118" w14:textId="77777777" w:rsidR="006C11CA" w:rsidRDefault="006C11CA" w:rsidP="006C11CA">
            <w:pPr>
              <w:pStyle w:val="BodyText2"/>
              <w:suppressAutoHyphens/>
              <w:jc w:val="both"/>
              <w:rPr>
                <w:rFonts w:asciiTheme="minorHAnsi" w:hAnsiTheme="minorHAnsi" w:cstheme="minorHAnsi"/>
                <w:b w:val="0"/>
              </w:rPr>
            </w:pPr>
          </w:p>
        </w:tc>
      </w:tr>
      <w:tr w:rsidR="006C11CA" w14:paraId="51DC92DE" w14:textId="77777777" w:rsidTr="00B0158C">
        <w:tc>
          <w:tcPr>
            <w:tcW w:w="856" w:type="dxa"/>
            <w:tcBorders>
              <w:top w:val="nil"/>
              <w:left w:val="nil"/>
              <w:bottom w:val="nil"/>
              <w:right w:val="nil"/>
            </w:tcBorders>
          </w:tcPr>
          <w:p w14:paraId="6392B50F" w14:textId="77777777" w:rsidR="006C11CA" w:rsidRPr="00B0158C" w:rsidRDefault="006C11CA" w:rsidP="006C11CA">
            <w:pPr>
              <w:jc w:val="center"/>
              <w:rPr>
                <w:rFonts w:asciiTheme="minorHAnsi" w:hAnsiTheme="minorHAnsi" w:cstheme="minorHAnsi"/>
                <w:b/>
                <w:sz w:val="24"/>
                <w:szCs w:val="24"/>
              </w:rPr>
            </w:pPr>
          </w:p>
        </w:tc>
        <w:tc>
          <w:tcPr>
            <w:tcW w:w="2694" w:type="dxa"/>
            <w:tcBorders>
              <w:top w:val="nil"/>
              <w:left w:val="nil"/>
              <w:bottom w:val="nil"/>
              <w:right w:val="nil"/>
            </w:tcBorders>
          </w:tcPr>
          <w:p w14:paraId="0E38FB43" w14:textId="77777777" w:rsidR="006C11CA" w:rsidRPr="00B0158C" w:rsidRDefault="006C11CA" w:rsidP="006C11CA">
            <w:pPr>
              <w:rPr>
                <w:rFonts w:asciiTheme="minorHAnsi" w:hAnsiTheme="minorHAnsi" w:cstheme="minorHAnsi"/>
                <w:b/>
                <w:sz w:val="24"/>
                <w:szCs w:val="24"/>
              </w:rPr>
            </w:pPr>
          </w:p>
        </w:tc>
        <w:tc>
          <w:tcPr>
            <w:tcW w:w="7082" w:type="dxa"/>
            <w:gridSpan w:val="2"/>
            <w:tcBorders>
              <w:top w:val="nil"/>
              <w:left w:val="nil"/>
              <w:bottom w:val="nil"/>
              <w:right w:val="nil"/>
            </w:tcBorders>
          </w:tcPr>
          <w:p w14:paraId="134E9E8D" w14:textId="77777777" w:rsidR="006C11CA" w:rsidRPr="00CE604B" w:rsidRDefault="006C11CA" w:rsidP="006C11CA">
            <w:pPr>
              <w:rPr>
                <w:rFonts w:asciiTheme="minorHAnsi" w:hAnsiTheme="minorHAnsi" w:cstheme="minorHAnsi"/>
                <w:sz w:val="24"/>
                <w:szCs w:val="24"/>
              </w:rPr>
            </w:pPr>
            <w:r w:rsidRPr="00CE604B">
              <w:rPr>
                <w:rFonts w:asciiTheme="minorHAnsi" w:hAnsiTheme="minorHAnsi" w:cstheme="minorHAnsi"/>
                <w:b/>
                <w:sz w:val="24"/>
                <w:szCs w:val="24"/>
              </w:rPr>
              <w:t>Decisions Needed:</w:t>
            </w:r>
            <w:r w:rsidRPr="00CE604B">
              <w:rPr>
                <w:rFonts w:asciiTheme="minorHAnsi" w:hAnsiTheme="minorHAnsi" w:cstheme="minorHAnsi"/>
                <w:sz w:val="24"/>
                <w:szCs w:val="24"/>
              </w:rPr>
              <w:t xml:space="preserve"> To agree to next steps / actions to take</w:t>
            </w:r>
          </w:p>
          <w:p w14:paraId="3B0BE1A7" w14:textId="77777777" w:rsidR="006C11CA" w:rsidRDefault="006C11CA" w:rsidP="006C11CA">
            <w:pPr>
              <w:pStyle w:val="BodyText2"/>
              <w:suppressAutoHyphens/>
              <w:jc w:val="both"/>
              <w:rPr>
                <w:rFonts w:asciiTheme="minorHAnsi" w:hAnsiTheme="minorHAnsi" w:cstheme="minorHAnsi"/>
                <w:b w:val="0"/>
              </w:rPr>
            </w:pPr>
          </w:p>
        </w:tc>
      </w:tr>
      <w:tr w:rsidR="006C11CA" w14:paraId="2CD8BD6F" w14:textId="77777777" w:rsidTr="00B0158C">
        <w:tc>
          <w:tcPr>
            <w:tcW w:w="856" w:type="dxa"/>
            <w:tcBorders>
              <w:top w:val="nil"/>
              <w:left w:val="nil"/>
              <w:bottom w:val="nil"/>
              <w:right w:val="nil"/>
            </w:tcBorders>
          </w:tcPr>
          <w:p w14:paraId="15FB2844" w14:textId="77777777" w:rsidR="006C11CA" w:rsidRPr="00B0158C" w:rsidRDefault="006C11CA" w:rsidP="006C11CA">
            <w:pPr>
              <w:jc w:val="center"/>
              <w:rPr>
                <w:rFonts w:asciiTheme="minorHAnsi" w:hAnsiTheme="minorHAnsi" w:cstheme="minorHAnsi"/>
                <w:b/>
                <w:sz w:val="24"/>
                <w:szCs w:val="24"/>
              </w:rPr>
            </w:pPr>
          </w:p>
        </w:tc>
        <w:tc>
          <w:tcPr>
            <w:tcW w:w="2694" w:type="dxa"/>
            <w:tcBorders>
              <w:top w:val="nil"/>
              <w:left w:val="nil"/>
              <w:bottom w:val="nil"/>
              <w:right w:val="nil"/>
            </w:tcBorders>
          </w:tcPr>
          <w:p w14:paraId="5F447578" w14:textId="77777777" w:rsidR="006C11CA" w:rsidRPr="00B0158C" w:rsidRDefault="006C11CA" w:rsidP="006C11CA">
            <w:pPr>
              <w:rPr>
                <w:rFonts w:asciiTheme="minorHAnsi" w:hAnsiTheme="minorHAnsi" w:cstheme="minorHAnsi"/>
                <w:b/>
                <w:sz w:val="24"/>
                <w:szCs w:val="24"/>
              </w:rPr>
            </w:pPr>
          </w:p>
        </w:tc>
        <w:tc>
          <w:tcPr>
            <w:tcW w:w="7082" w:type="dxa"/>
            <w:gridSpan w:val="2"/>
            <w:tcBorders>
              <w:top w:val="nil"/>
              <w:left w:val="nil"/>
              <w:bottom w:val="nil"/>
              <w:right w:val="nil"/>
            </w:tcBorders>
          </w:tcPr>
          <w:p w14:paraId="13E1B8D4" w14:textId="77F58EE6" w:rsidR="006C11CA" w:rsidRDefault="006C11CA" w:rsidP="006C11CA">
            <w:pPr>
              <w:pStyle w:val="BodyText2"/>
              <w:suppressAutoHyphens/>
              <w:jc w:val="both"/>
              <w:rPr>
                <w:rFonts w:asciiTheme="minorHAnsi" w:hAnsiTheme="minorHAnsi" w:cstheme="minorHAnsi"/>
                <w:b w:val="0"/>
                <w:szCs w:val="24"/>
              </w:rPr>
            </w:pPr>
            <w:r w:rsidRPr="00224DD8">
              <w:rPr>
                <w:rFonts w:asciiTheme="minorHAnsi" w:hAnsiTheme="minorHAnsi" w:cstheme="minorHAnsi"/>
                <w:szCs w:val="24"/>
              </w:rPr>
              <w:t>Post Agenda Correspondence –</w:t>
            </w:r>
            <w:r w:rsidRPr="00224DD8">
              <w:rPr>
                <w:rFonts w:asciiTheme="minorHAnsi" w:hAnsiTheme="minorHAnsi" w:cstheme="minorHAnsi"/>
                <w:b w:val="0"/>
                <w:szCs w:val="24"/>
              </w:rPr>
              <w:t xml:space="preserve"> To consider urgent correspondence received after agenda</w:t>
            </w:r>
            <w:r w:rsidR="006B1BB8">
              <w:rPr>
                <w:rFonts w:asciiTheme="minorHAnsi" w:hAnsiTheme="minorHAnsi" w:cstheme="minorHAnsi"/>
                <w:b w:val="0"/>
                <w:szCs w:val="24"/>
              </w:rPr>
              <w:t xml:space="preserve"> </w:t>
            </w:r>
            <w:r w:rsidRPr="00224DD8">
              <w:rPr>
                <w:rFonts w:asciiTheme="minorHAnsi" w:hAnsiTheme="minorHAnsi" w:cstheme="minorHAnsi"/>
                <w:b w:val="0"/>
                <w:szCs w:val="24"/>
              </w:rPr>
              <w:t>published:</w:t>
            </w:r>
            <w:r w:rsidR="006B1BB8">
              <w:rPr>
                <w:rFonts w:asciiTheme="minorHAnsi" w:hAnsiTheme="minorHAnsi" w:cstheme="minorHAnsi"/>
                <w:b w:val="0"/>
                <w:szCs w:val="24"/>
              </w:rPr>
              <w:t xml:space="preserve"> None to note</w:t>
            </w:r>
          </w:p>
          <w:p w14:paraId="605B6258" w14:textId="77777777" w:rsidR="006C11CA" w:rsidRDefault="006C11CA" w:rsidP="006C11CA">
            <w:pPr>
              <w:pStyle w:val="BodyText2"/>
              <w:suppressAutoHyphens/>
              <w:jc w:val="both"/>
              <w:rPr>
                <w:rFonts w:asciiTheme="minorHAnsi" w:hAnsiTheme="minorHAnsi" w:cstheme="minorHAnsi"/>
                <w:b w:val="0"/>
              </w:rPr>
            </w:pPr>
          </w:p>
        </w:tc>
      </w:tr>
      <w:tr w:rsidR="006C11CA" w14:paraId="0B5A0BE5" w14:textId="77777777" w:rsidTr="00B0158C">
        <w:tc>
          <w:tcPr>
            <w:tcW w:w="856" w:type="dxa"/>
            <w:tcBorders>
              <w:top w:val="nil"/>
              <w:left w:val="nil"/>
              <w:bottom w:val="nil"/>
              <w:right w:val="nil"/>
            </w:tcBorders>
          </w:tcPr>
          <w:p w14:paraId="11E821A5" w14:textId="77777777" w:rsidR="006C11CA" w:rsidRPr="00B0158C" w:rsidRDefault="006C11CA" w:rsidP="006C11CA">
            <w:pPr>
              <w:jc w:val="center"/>
              <w:rPr>
                <w:rFonts w:asciiTheme="minorHAnsi" w:hAnsiTheme="minorHAnsi" w:cstheme="minorHAnsi"/>
                <w:b/>
                <w:sz w:val="24"/>
                <w:szCs w:val="24"/>
              </w:rPr>
            </w:pPr>
          </w:p>
        </w:tc>
        <w:tc>
          <w:tcPr>
            <w:tcW w:w="2694" w:type="dxa"/>
            <w:tcBorders>
              <w:top w:val="nil"/>
              <w:left w:val="nil"/>
              <w:bottom w:val="nil"/>
              <w:right w:val="nil"/>
            </w:tcBorders>
          </w:tcPr>
          <w:p w14:paraId="115F7403" w14:textId="77777777" w:rsidR="006C11CA" w:rsidRPr="00B0158C" w:rsidRDefault="006C11CA" w:rsidP="006C11CA">
            <w:pPr>
              <w:rPr>
                <w:rFonts w:asciiTheme="minorHAnsi" w:hAnsiTheme="minorHAnsi" w:cstheme="minorHAnsi"/>
                <w:b/>
                <w:sz w:val="24"/>
                <w:szCs w:val="24"/>
              </w:rPr>
            </w:pPr>
          </w:p>
        </w:tc>
        <w:tc>
          <w:tcPr>
            <w:tcW w:w="7082" w:type="dxa"/>
            <w:gridSpan w:val="2"/>
            <w:tcBorders>
              <w:top w:val="nil"/>
              <w:left w:val="nil"/>
              <w:bottom w:val="nil"/>
              <w:right w:val="nil"/>
            </w:tcBorders>
          </w:tcPr>
          <w:p w14:paraId="15F24BFE" w14:textId="053B49A8" w:rsidR="006C11CA" w:rsidRDefault="006C11CA" w:rsidP="006C11CA">
            <w:pPr>
              <w:pStyle w:val="BodyText2"/>
              <w:suppressAutoHyphens/>
              <w:jc w:val="both"/>
              <w:rPr>
                <w:rFonts w:asciiTheme="minorHAnsi" w:hAnsiTheme="minorHAnsi" w:cstheme="minorHAnsi"/>
                <w:b w:val="0"/>
              </w:rPr>
            </w:pPr>
            <w:r w:rsidRPr="0090612B">
              <w:rPr>
                <w:rFonts w:asciiTheme="minorHAnsi" w:hAnsiTheme="minorHAnsi" w:cstheme="minorHAnsi"/>
                <w:b w:val="0"/>
                <w:szCs w:val="24"/>
              </w:rPr>
              <w:t>To discuss the storage and safeguarding of Parish Archive documents</w:t>
            </w:r>
            <w:r w:rsidR="006B1BB8">
              <w:rPr>
                <w:rFonts w:asciiTheme="minorHAnsi" w:hAnsiTheme="minorHAnsi" w:cstheme="minorHAnsi"/>
                <w:b w:val="0"/>
                <w:szCs w:val="24"/>
              </w:rPr>
              <w:t xml:space="preserve"> – Kath Fo</w:t>
            </w:r>
            <w:r>
              <w:rPr>
                <w:rFonts w:asciiTheme="minorHAnsi" w:hAnsiTheme="minorHAnsi" w:cstheme="minorHAnsi"/>
                <w:b w:val="0"/>
                <w:szCs w:val="24"/>
              </w:rPr>
              <w:t>ster</w:t>
            </w:r>
          </w:p>
        </w:tc>
      </w:tr>
      <w:tr w:rsidR="006C11CA" w14:paraId="59571A47" w14:textId="77777777" w:rsidTr="00B0158C">
        <w:tc>
          <w:tcPr>
            <w:tcW w:w="856" w:type="dxa"/>
            <w:tcBorders>
              <w:top w:val="nil"/>
              <w:left w:val="nil"/>
              <w:bottom w:val="nil"/>
              <w:right w:val="nil"/>
            </w:tcBorders>
          </w:tcPr>
          <w:p w14:paraId="6B2B5A95" w14:textId="77777777" w:rsidR="006C11CA" w:rsidRPr="00B0158C" w:rsidRDefault="006C11CA" w:rsidP="006C11CA">
            <w:pPr>
              <w:jc w:val="center"/>
              <w:rPr>
                <w:rFonts w:asciiTheme="minorHAnsi" w:hAnsiTheme="minorHAnsi" w:cstheme="minorHAnsi"/>
                <w:b/>
                <w:sz w:val="24"/>
                <w:szCs w:val="24"/>
              </w:rPr>
            </w:pPr>
          </w:p>
        </w:tc>
        <w:tc>
          <w:tcPr>
            <w:tcW w:w="2694" w:type="dxa"/>
            <w:tcBorders>
              <w:top w:val="nil"/>
              <w:left w:val="nil"/>
              <w:bottom w:val="nil"/>
              <w:right w:val="nil"/>
            </w:tcBorders>
          </w:tcPr>
          <w:p w14:paraId="793EF1DF" w14:textId="77777777" w:rsidR="006C11CA" w:rsidRPr="00B0158C" w:rsidRDefault="006C11CA" w:rsidP="006C11CA">
            <w:pPr>
              <w:rPr>
                <w:rFonts w:asciiTheme="minorHAnsi" w:hAnsiTheme="minorHAnsi" w:cstheme="minorHAnsi"/>
                <w:b/>
                <w:sz w:val="24"/>
                <w:szCs w:val="24"/>
              </w:rPr>
            </w:pPr>
          </w:p>
        </w:tc>
        <w:tc>
          <w:tcPr>
            <w:tcW w:w="7082" w:type="dxa"/>
            <w:gridSpan w:val="2"/>
            <w:tcBorders>
              <w:top w:val="nil"/>
              <w:left w:val="nil"/>
              <w:bottom w:val="nil"/>
              <w:right w:val="nil"/>
            </w:tcBorders>
          </w:tcPr>
          <w:p w14:paraId="7ED20001" w14:textId="77777777" w:rsidR="006C11CA" w:rsidRDefault="006C11CA" w:rsidP="006C11CA">
            <w:pPr>
              <w:pStyle w:val="BodyText2"/>
              <w:suppressAutoHyphens/>
              <w:jc w:val="both"/>
              <w:rPr>
                <w:rFonts w:asciiTheme="minorHAnsi" w:hAnsiTheme="minorHAnsi" w:cstheme="minorHAnsi"/>
                <w:b w:val="0"/>
              </w:rPr>
            </w:pPr>
          </w:p>
        </w:tc>
      </w:tr>
      <w:tr w:rsidR="006C11CA" w14:paraId="17E73982" w14:textId="77777777" w:rsidTr="00B0158C">
        <w:tc>
          <w:tcPr>
            <w:tcW w:w="856" w:type="dxa"/>
            <w:tcBorders>
              <w:top w:val="nil"/>
              <w:left w:val="nil"/>
              <w:bottom w:val="nil"/>
              <w:right w:val="nil"/>
            </w:tcBorders>
          </w:tcPr>
          <w:p w14:paraId="7D97EFA1" w14:textId="77777777" w:rsidR="006C11CA" w:rsidRPr="00B0158C" w:rsidRDefault="006C11CA" w:rsidP="006C11CA">
            <w:pPr>
              <w:jc w:val="center"/>
              <w:rPr>
                <w:rFonts w:asciiTheme="minorHAnsi" w:hAnsiTheme="minorHAnsi" w:cstheme="minorHAnsi"/>
                <w:b/>
                <w:sz w:val="24"/>
                <w:szCs w:val="24"/>
              </w:rPr>
            </w:pPr>
          </w:p>
        </w:tc>
        <w:tc>
          <w:tcPr>
            <w:tcW w:w="2694" w:type="dxa"/>
            <w:tcBorders>
              <w:top w:val="nil"/>
              <w:left w:val="nil"/>
              <w:bottom w:val="nil"/>
              <w:right w:val="nil"/>
            </w:tcBorders>
          </w:tcPr>
          <w:p w14:paraId="48D0EB86" w14:textId="77777777" w:rsidR="006C11CA" w:rsidRPr="00B0158C" w:rsidRDefault="006C11CA" w:rsidP="006C11CA">
            <w:pPr>
              <w:rPr>
                <w:rFonts w:asciiTheme="minorHAnsi" w:hAnsiTheme="minorHAnsi" w:cstheme="minorHAnsi"/>
                <w:b/>
                <w:sz w:val="24"/>
                <w:szCs w:val="24"/>
              </w:rPr>
            </w:pPr>
          </w:p>
        </w:tc>
        <w:tc>
          <w:tcPr>
            <w:tcW w:w="7082" w:type="dxa"/>
            <w:gridSpan w:val="2"/>
            <w:tcBorders>
              <w:top w:val="nil"/>
              <w:left w:val="nil"/>
              <w:bottom w:val="nil"/>
              <w:right w:val="nil"/>
            </w:tcBorders>
          </w:tcPr>
          <w:p w14:paraId="11E84D39" w14:textId="1E2897F0" w:rsidR="006C11CA" w:rsidRDefault="006C11CA" w:rsidP="006C11CA">
            <w:pPr>
              <w:pStyle w:val="BodyText2"/>
              <w:suppressAutoHyphens/>
              <w:jc w:val="both"/>
              <w:rPr>
                <w:rFonts w:asciiTheme="minorHAnsi" w:hAnsiTheme="minorHAnsi" w:cstheme="minorHAnsi"/>
                <w:b w:val="0"/>
              </w:rPr>
            </w:pPr>
            <w:r>
              <w:rPr>
                <w:rFonts w:asciiTheme="minorHAnsi" w:hAnsiTheme="minorHAnsi" w:cstheme="minorHAnsi"/>
                <w:b w:val="0"/>
              </w:rPr>
              <w:t>To review parking in Waldridge Village and agree options for improvement – Paul Sexton</w:t>
            </w:r>
          </w:p>
        </w:tc>
      </w:tr>
      <w:tr w:rsidR="006C11CA" w14:paraId="0AC14531" w14:textId="77777777" w:rsidTr="00B0158C">
        <w:tc>
          <w:tcPr>
            <w:tcW w:w="856" w:type="dxa"/>
            <w:tcBorders>
              <w:top w:val="nil"/>
              <w:left w:val="nil"/>
              <w:bottom w:val="nil"/>
              <w:right w:val="nil"/>
            </w:tcBorders>
          </w:tcPr>
          <w:p w14:paraId="0B4E10EC" w14:textId="77777777" w:rsidR="006C11CA" w:rsidRPr="00CE604B" w:rsidRDefault="006C11CA" w:rsidP="006C11CA">
            <w:pPr>
              <w:jc w:val="center"/>
              <w:rPr>
                <w:rFonts w:asciiTheme="minorHAnsi" w:hAnsiTheme="minorHAnsi" w:cstheme="minorHAnsi"/>
                <w:sz w:val="24"/>
                <w:szCs w:val="24"/>
              </w:rPr>
            </w:pPr>
          </w:p>
        </w:tc>
        <w:tc>
          <w:tcPr>
            <w:tcW w:w="2694" w:type="dxa"/>
            <w:tcBorders>
              <w:top w:val="nil"/>
              <w:left w:val="nil"/>
              <w:bottom w:val="nil"/>
              <w:right w:val="nil"/>
            </w:tcBorders>
          </w:tcPr>
          <w:p w14:paraId="4CEBF524" w14:textId="77777777" w:rsidR="006C11CA" w:rsidRPr="00637DE6" w:rsidRDefault="006C11CA" w:rsidP="006C11CA">
            <w:pPr>
              <w:pStyle w:val="BodyText2"/>
              <w:suppressAutoHyphens/>
              <w:jc w:val="both"/>
              <w:rPr>
                <w:rFonts w:asciiTheme="minorHAnsi" w:hAnsiTheme="minorHAnsi" w:cstheme="minorHAnsi"/>
                <w:szCs w:val="24"/>
              </w:rPr>
            </w:pPr>
          </w:p>
        </w:tc>
        <w:tc>
          <w:tcPr>
            <w:tcW w:w="7082" w:type="dxa"/>
            <w:gridSpan w:val="2"/>
            <w:tcBorders>
              <w:top w:val="nil"/>
              <w:left w:val="nil"/>
              <w:bottom w:val="nil"/>
              <w:right w:val="nil"/>
            </w:tcBorders>
          </w:tcPr>
          <w:p w14:paraId="132843E4" w14:textId="0E98FB95" w:rsidR="006C11CA" w:rsidRPr="00BD0517" w:rsidRDefault="006C11CA" w:rsidP="006C11CA">
            <w:pPr>
              <w:pStyle w:val="BodyText2"/>
              <w:suppressAutoHyphens/>
              <w:jc w:val="both"/>
              <w:rPr>
                <w:rFonts w:asciiTheme="minorHAnsi" w:hAnsiTheme="minorHAnsi" w:cstheme="minorHAnsi"/>
                <w:szCs w:val="24"/>
              </w:rPr>
            </w:pPr>
          </w:p>
        </w:tc>
      </w:tr>
      <w:tr w:rsidR="006C11CA" w14:paraId="0DE4E660" w14:textId="77777777" w:rsidTr="00B0158C">
        <w:tc>
          <w:tcPr>
            <w:tcW w:w="856" w:type="dxa"/>
            <w:tcBorders>
              <w:top w:val="nil"/>
              <w:left w:val="nil"/>
              <w:bottom w:val="nil"/>
              <w:right w:val="nil"/>
            </w:tcBorders>
          </w:tcPr>
          <w:p w14:paraId="0963ADF1" w14:textId="196080D8" w:rsidR="006C11CA" w:rsidRPr="00B0158C" w:rsidRDefault="006C11CA" w:rsidP="006C11CA">
            <w:pPr>
              <w:jc w:val="center"/>
              <w:rPr>
                <w:rFonts w:asciiTheme="minorHAnsi" w:hAnsiTheme="minorHAnsi" w:cstheme="minorHAnsi"/>
                <w:b/>
                <w:sz w:val="24"/>
                <w:szCs w:val="24"/>
              </w:rPr>
            </w:pPr>
            <w:r>
              <w:rPr>
                <w:rFonts w:asciiTheme="minorHAnsi" w:hAnsiTheme="minorHAnsi" w:cstheme="minorHAnsi"/>
                <w:b/>
                <w:color w:val="FF0000"/>
                <w:sz w:val="24"/>
                <w:szCs w:val="24"/>
              </w:rPr>
              <w:t>12</w:t>
            </w:r>
          </w:p>
        </w:tc>
        <w:tc>
          <w:tcPr>
            <w:tcW w:w="2694" w:type="dxa"/>
            <w:tcBorders>
              <w:top w:val="nil"/>
              <w:left w:val="nil"/>
              <w:bottom w:val="nil"/>
              <w:right w:val="nil"/>
            </w:tcBorders>
          </w:tcPr>
          <w:p w14:paraId="5014A11C" w14:textId="77777777" w:rsidR="006C11CA" w:rsidRPr="00BD0517" w:rsidRDefault="006C11CA" w:rsidP="006C11CA">
            <w:pPr>
              <w:pStyle w:val="BodyText2"/>
              <w:suppressAutoHyphens/>
              <w:jc w:val="both"/>
              <w:rPr>
                <w:rFonts w:asciiTheme="minorHAnsi" w:hAnsiTheme="minorHAnsi" w:cstheme="minorHAnsi"/>
                <w:szCs w:val="24"/>
              </w:rPr>
            </w:pPr>
            <w:r w:rsidRPr="00D519C3">
              <w:rPr>
                <w:rFonts w:asciiTheme="minorHAnsi" w:hAnsiTheme="minorHAnsi" w:cstheme="minorHAnsi"/>
                <w:color w:val="FF0000"/>
                <w:szCs w:val="24"/>
              </w:rPr>
              <w:t>Items to be discussed following the Exclusion of the Public and Press under The Public Bodies (Admission to Meetings) Act 1960 Sec 1 (2)</w:t>
            </w:r>
          </w:p>
        </w:tc>
        <w:tc>
          <w:tcPr>
            <w:tcW w:w="7082" w:type="dxa"/>
            <w:gridSpan w:val="2"/>
            <w:tcBorders>
              <w:top w:val="nil"/>
              <w:left w:val="nil"/>
              <w:bottom w:val="nil"/>
              <w:right w:val="nil"/>
            </w:tcBorders>
          </w:tcPr>
          <w:p w14:paraId="42758F9B" w14:textId="0ED9616B" w:rsidR="006C11CA" w:rsidRDefault="006C11CA" w:rsidP="006C11CA">
            <w:pPr>
              <w:pStyle w:val="BodyText2"/>
              <w:suppressAutoHyphens/>
              <w:jc w:val="both"/>
              <w:rPr>
                <w:rFonts w:asciiTheme="minorHAnsi" w:hAnsiTheme="minorHAnsi" w:cstheme="minorHAnsi"/>
                <w:color w:val="FF0000"/>
                <w:szCs w:val="24"/>
              </w:rPr>
            </w:pPr>
            <w:r w:rsidRPr="00817331">
              <w:rPr>
                <w:rFonts w:asciiTheme="minorHAnsi" w:hAnsiTheme="minorHAnsi" w:cstheme="minorHAnsi"/>
                <w:color w:val="FF0000"/>
                <w:szCs w:val="24"/>
              </w:rPr>
              <w:t>Tribunal Claim Update-</w:t>
            </w:r>
          </w:p>
          <w:p w14:paraId="447AFB12" w14:textId="7D8C4B22" w:rsidR="006C11CA" w:rsidRDefault="006C11CA" w:rsidP="006C11CA">
            <w:pPr>
              <w:pStyle w:val="BodyText2"/>
              <w:suppressAutoHyphens/>
              <w:jc w:val="both"/>
              <w:rPr>
                <w:rFonts w:asciiTheme="minorHAnsi" w:hAnsiTheme="minorHAnsi" w:cstheme="minorHAnsi"/>
                <w:color w:val="FF0000"/>
                <w:szCs w:val="24"/>
              </w:rPr>
            </w:pPr>
          </w:p>
          <w:p w14:paraId="0A2B4C2B" w14:textId="04F7864F" w:rsidR="006C11CA" w:rsidRDefault="006C11CA" w:rsidP="006C11CA">
            <w:pPr>
              <w:pStyle w:val="BodyText2"/>
              <w:suppressAutoHyphens/>
              <w:jc w:val="both"/>
              <w:rPr>
                <w:rFonts w:asciiTheme="minorHAnsi" w:hAnsiTheme="minorHAnsi" w:cstheme="minorHAnsi"/>
                <w:color w:val="FF0000"/>
                <w:szCs w:val="24"/>
              </w:rPr>
            </w:pPr>
            <w:r>
              <w:rPr>
                <w:rFonts w:asciiTheme="minorHAnsi" w:hAnsiTheme="minorHAnsi" w:cstheme="minorHAnsi"/>
                <w:color w:val="FF0000"/>
                <w:szCs w:val="24"/>
              </w:rPr>
              <w:t>Update from Cllr Moist</w:t>
            </w:r>
          </w:p>
          <w:p w14:paraId="26E83F4C" w14:textId="6521D6C6" w:rsidR="006C11CA" w:rsidRDefault="006C11CA" w:rsidP="006C11CA">
            <w:pPr>
              <w:pStyle w:val="BodyText2"/>
              <w:suppressAutoHyphens/>
              <w:jc w:val="both"/>
              <w:rPr>
                <w:rFonts w:asciiTheme="minorHAnsi" w:hAnsiTheme="minorHAnsi" w:cstheme="minorHAnsi"/>
                <w:color w:val="FF0000"/>
                <w:szCs w:val="24"/>
              </w:rPr>
            </w:pPr>
          </w:p>
          <w:p w14:paraId="5E396350" w14:textId="6F41BB82" w:rsidR="006C11CA" w:rsidRDefault="006C11CA" w:rsidP="006C11CA">
            <w:pPr>
              <w:pStyle w:val="BodyText2"/>
              <w:suppressAutoHyphens/>
              <w:jc w:val="both"/>
              <w:rPr>
                <w:rFonts w:asciiTheme="minorHAnsi" w:hAnsiTheme="minorHAnsi" w:cstheme="minorHAnsi"/>
                <w:b w:val="0"/>
                <w:color w:val="FF0000"/>
                <w:szCs w:val="24"/>
              </w:rPr>
            </w:pPr>
            <w:r w:rsidRPr="00817331">
              <w:rPr>
                <w:rFonts w:asciiTheme="minorHAnsi" w:hAnsiTheme="minorHAnsi" w:cstheme="minorHAnsi"/>
                <w:b w:val="0"/>
                <w:color w:val="FF0000"/>
                <w:szCs w:val="24"/>
              </w:rPr>
              <w:t xml:space="preserve">Update on Insurance Claim </w:t>
            </w:r>
            <w:r>
              <w:rPr>
                <w:rFonts w:asciiTheme="minorHAnsi" w:hAnsiTheme="minorHAnsi" w:cstheme="minorHAnsi"/>
                <w:b w:val="0"/>
                <w:color w:val="FF0000"/>
                <w:szCs w:val="24"/>
              </w:rPr>
              <w:t>–</w:t>
            </w:r>
            <w:r w:rsidRPr="00817331">
              <w:rPr>
                <w:rFonts w:asciiTheme="minorHAnsi" w:hAnsiTheme="minorHAnsi" w:cstheme="minorHAnsi"/>
                <w:b w:val="0"/>
                <w:color w:val="FF0000"/>
                <w:szCs w:val="24"/>
              </w:rPr>
              <w:t xml:space="preserve"> </w:t>
            </w:r>
            <w:r>
              <w:rPr>
                <w:rFonts w:asciiTheme="minorHAnsi" w:hAnsiTheme="minorHAnsi" w:cstheme="minorHAnsi"/>
                <w:b w:val="0"/>
                <w:color w:val="FF0000"/>
                <w:szCs w:val="24"/>
              </w:rPr>
              <w:t>The clerk informed the meeting that our current insurer may not be the ones to claim from as the date for dismissal was 04/09/20 and the policy didn’t start until 22/09/20.  DAS legal consultancy represent all major insurers and the details of both the current AVIVA and last years AXA policy</w:t>
            </w:r>
          </w:p>
          <w:p w14:paraId="47C35646" w14:textId="0DFFA5C0" w:rsidR="006B1BB8" w:rsidRDefault="006B1BB8" w:rsidP="006C11CA">
            <w:pPr>
              <w:pStyle w:val="BodyText2"/>
              <w:suppressAutoHyphens/>
              <w:jc w:val="both"/>
              <w:rPr>
                <w:rFonts w:asciiTheme="minorHAnsi" w:hAnsiTheme="minorHAnsi" w:cstheme="minorHAnsi"/>
                <w:b w:val="0"/>
                <w:color w:val="FF0000"/>
                <w:szCs w:val="24"/>
              </w:rPr>
            </w:pPr>
          </w:p>
          <w:p w14:paraId="23866941" w14:textId="70828D16" w:rsidR="006B1BB8" w:rsidRDefault="006B1BB8" w:rsidP="006C11CA">
            <w:pPr>
              <w:pStyle w:val="BodyText2"/>
              <w:suppressAutoHyphens/>
              <w:jc w:val="both"/>
              <w:rPr>
                <w:rFonts w:asciiTheme="minorHAnsi" w:hAnsiTheme="minorHAnsi" w:cstheme="minorHAnsi"/>
                <w:b w:val="0"/>
                <w:color w:val="FF0000"/>
                <w:szCs w:val="24"/>
              </w:rPr>
            </w:pPr>
            <w:r>
              <w:rPr>
                <w:rFonts w:asciiTheme="minorHAnsi" w:hAnsiTheme="minorHAnsi" w:cstheme="minorHAnsi"/>
                <w:color w:val="FF0000"/>
                <w:szCs w:val="24"/>
              </w:rPr>
              <w:t>Change of Keypad and Alarm Codes</w:t>
            </w:r>
          </w:p>
          <w:p w14:paraId="5B6B7D53" w14:textId="441D1B25" w:rsidR="006B1BB8" w:rsidRDefault="006B1BB8" w:rsidP="006C11CA">
            <w:pPr>
              <w:pStyle w:val="BodyText2"/>
              <w:suppressAutoHyphens/>
              <w:jc w:val="both"/>
              <w:rPr>
                <w:rFonts w:asciiTheme="minorHAnsi" w:hAnsiTheme="minorHAnsi" w:cstheme="minorHAnsi"/>
                <w:b w:val="0"/>
                <w:color w:val="FF0000"/>
                <w:szCs w:val="24"/>
              </w:rPr>
            </w:pPr>
          </w:p>
          <w:p w14:paraId="2BA72DFD" w14:textId="3EA6A9BA" w:rsidR="006B1BB8" w:rsidRPr="006B1BB8" w:rsidRDefault="006B1BB8" w:rsidP="006C11CA">
            <w:pPr>
              <w:pStyle w:val="BodyText2"/>
              <w:suppressAutoHyphens/>
              <w:jc w:val="both"/>
              <w:rPr>
                <w:rFonts w:asciiTheme="minorHAnsi" w:hAnsiTheme="minorHAnsi" w:cstheme="minorHAnsi"/>
                <w:b w:val="0"/>
                <w:color w:val="FF0000"/>
                <w:szCs w:val="24"/>
              </w:rPr>
            </w:pPr>
            <w:r>
              <w:rPr>
                <w:rFonts w:asciiTheme="minorHAnsi" w:hAnsiTheme="minorHAnsi" w:cstheme="minorHAnsi"/>
                <w:b w:val="0"/>
                <w:color w:val="FF0000"/>
                <w:szCs w:val="24"/>
              </w:rPr>
              <w:t>The chair has suggested that the keysafe on the external wall and the alarm code be changed to increase security.  This will be changed to 1967 as soon as possible</w:t>
            </w:r>
            <w:bookmarkStart w:id="0" w:name="_GoBack"/>
            <w:bookmarkEnd w:id="0"/>
          </w:p>
          <w:p w14:paraId="3312FE62" w14:textId="77777777" w:rsidR="006C11CA" w:rsidRPr="00817331" w:rsidRDefault="006C11CA" w:rsidP="006C11CA">
            <w:pPr>
              <w:pStyle w:val="BodyText2"/>
              <w:suppressAutoHyphens/>
              <w:jc w:val="both"/>
              <w:rPr>
                <w:rFonts w:asciiTheme="minorHAnsi" w:hAnsiTheme="minorHAnsi" w:cstheme="minorHAnsi"/>
                <w:b w:val="0"/>
                <w:color w:val="FF0000"/>
                <w:szCs w:val="24"/>
              </w:rPr>
            </w:pPr>
          </w:p>
          <w:p w14:paraId="2BCB90D8" w14:textId="77777777" w:rsidR="006C11CA" w:rsidRPr="00817331" w:rsidRDefault="006C11CA" w:rsidP="006C11CA">
            <w:pPr>
              <w:pStyle w:val="BodyText2"/>
              <w:suppressAutoHyphens/>
              <w:jc w:val="both"/>
              <w:rPr>
                <w:rFonts w:asciiTheme="minorHAnsi" w:hAnsiTheme="minorHAnsi" w:cstheme="minorHAnsi"/>
                <w:color w:val="FF0000"/>
                <w:szCs w:val="24"/>
              </w:rPr>
            </w:pPr>
            <w:r w:rsidRPr="00817331">
              <w:rPr>
                <w:rFonts w:asciiTheme="minorHAnsi" w:hAnsiTheme="minorHAnsi" w:cstheme="minorHAnsi"/>
                <w:color w:val="FF0000"/>
                <w:szCs w:val="24"/>
              </w:rPr>
              <w:t>Financial Irregularity</w:t>
            </w:r>
          </w:p>
          <w:p w14:paraId="572C1121" w14:textId="77777777" w:rsidR="006C11CA" w:rsidRDefault="006C11CA" w:rsidP="006C11CA">
            <w:pPr>
              <w:pStyle w:val="BodyText2"/>
              <w:suppressAutoHyphens/>
              <w:jc w:val="both"/>
              <w:rPr>
                <w:rFonts w:asciiTheme="minorHAnsi" w:hAnsiTheme="minorHAnsi" w:cstheme="minorHAnsi"/>
                <w:b w:val="0"/>
                <w:color w:val="FF0000"/>
                <w:szCs w:val="24"/>
              </w:rPr>
            </w:pPr>
            <w:r w:rsidRPr="00817331">
              <w:rPr>
                <w:rFonts w:asciiTheme="minorHAnsi" w:hAnsiTheme="minorHAnsi" w:cstheme="minorHAnsi"/>
                <w:b w:val="0"/>
                <w:color w:val="FF0000"/>
                <w:szCs w:val="24"/>
              </w:rPr>
              <w:t>When completing the AGAR return for the year ending 31st March 2021 there was a discrepancy between the closing balance on 31st March 2020 and the actual balance recorded on the Councils  internal bank reconciliations.  This amount was £9.38 and following investigations was an amount showing as cash in hand.  This amount wasn’t handed over by the previous clerk, however it has been shown on the return as if it had.  IT was agreed to write this amount off as an expense to regularise the Councils financial position.</w:t>
            </w:r>
          </w:p>
          <w:p w14:paraId="045F2462" w14:textId="77777777" w:rsidR="006B1BB8" w:rsidRDefault="006B1BB8" w:rsidP="006C11CA">
            <w:pPr>
              <w:pStyle w:val="BodyText2"/>
              <w:suppressAutoHyphens/>
              <w:jc w:val="both"/>
              <w:rPr>
                <w:rFonts w:asciiTheme="minorHAnsi" w:hAnsiTheme="minorHAnsi" w:cstheme="minorHAnsi"/>
                <w:b w:val="0"/>
                <w:color w:val="FF0000"/>
                <w:szCs w:val="24"/>
              </w:rPr>
            </w:pPr>
          </w:p>
          <w:p w14:paraId="63F37539" w14:textId="4DE5CFBB" w:rsidR="006B1BB8" w:rsidRPr="00817331" w:rsidRDefault="006B1BB8" w:rsidP="006C11CA">
            <w:pPr>
              <w:pStyle w:val="BodyText2"/>
              <w:suppressAutoHyphens/>
              <w:jc w:val="both"/>
              <w:rPr>
                <w:rFonts w:asciiTheme="minorHAnsi" w:hAnsiTheme="minorHAnsi" w:cstheme="minorHAnsi"/>
                <w:b w:val="0"/>
                <w:color w:val="FF0000"/>
                <w:szCs w:val="24"/>
              </w:rPr>
            </w:pPr>
          </w:p>
        </w:tc>
      </w:tr>
      <w:tr w:rsidR="006C11CA" w14:paraId="70F84B20" w14:textId="77777777" w:rsidTr="00B0158C">
        <w:tc>
          <w:tcPr>
            <w:tcW w:w="856" w:type="dxa"/>
            <w:tcBorders>
              <w:top w:val="nil"/>
              <w:left w:val="nil"/>
              <w:bottom w:val="nil"/>
              <w:right w:val="nil"/>
            </w:tcBorders>
          </w:tcPr>
          <w:p w14:paraId="21669C1C" w14:textId="77777777" w:rsidR="006C11CA" w:rsidRPr="00B0158C" w:rsidRDefault="006C11CA" w:rsidP="006C11CA">
            <w:pPr>
              <w:rPr>
                <w:rFonts w:asciiTheme="minorHAnsi" w:hAnsiTheme="minorHAnsi" w:cstheme="minorHAnsi"/>
                <w:b/>
                <w:sz w:val="24"/>
                <w:szCs w:val="24"/>
              </w:rPr>
            </w:pPr>
            <w:r>
              <w:rPr>
                <w:rFonts w:asciiTheme="minorHAnsi" w:hAnsiTheme="minorHAnsi" w:cstheme="minorHAnsi"/>
                <w:b/>
                <w:sz w:val="24"/>
                <w:szCs w:val="24"/>
              </w:rPr>
              <w:t>12</w:t>
            </w:r>
          </w:p>
        </w:tc>
        <w:tc>
          <w:tcPr>
            <w:tcW w:w="2694" w:type="dxa"/>
            <w:tcBorders>
              <w:top w:val="nil"/>
              <w:left w:val="nil"/>
              <w:bottom w:val="nil"/>
              <w:right w:val="nil"/>
            </w:tcBorders>
          </w:tcPr>
          <w:p w14:paraId="787FB097" w14:textId="77777777" w:rsidR="006C11CA" w:rsidRPr="00F36973" w:rsidRDefault="006C11CA" w:rsidP="006C11CA">
            <w:pPr>
              <w:rPr>
                <w:rFonts w:asciiTheme="minorHAnsi" w:hAnsiTheme="minorHAnsi" w:cstheme="minorHAnsi"/>
                <w:b/>
                <w:sz w:val="24"/>
                <w:szCs w:val="24"/>
              </w:rPr>
            </w:pPr>
            <w:r w:rsidRPr="00F36973">
              <w:rPr>
                <w:rFonts w:asciiTheme="minorHAnsi" w:hAnsiTheme="minorHAnsi" w:cstheme="minorHAnsi"/>
                <w:b/>
                <w:sz w:val="24"/>
                <w:szCs w:val="24"/>
              </w:rPr>
              <w:t>Next Meeting</w:t>
            </w:r>
          </w:p>
        </w:tc>
        <w:tc>
          <w:tcPr>
            <w:tcW w:w="7082" w:type="dxa"/>
            <w:gridSpan w:val="2"/>
            <w:tcBorders>
              <w:top w:val="nil"/>
              <w:left w:val="nil"/>
              <w:bottom w:val="nil"/>
              <w:right w:val="nil"/>
            </w:tcBorders>
          </w:tcPr>
          <w:p w14:paraId="55A68990" w14:textId="77777777" w:rsidR="006C11CA" w:rsidRPr="00BD0517" w:rsidRDefault="006C11CA" w:rsidP="006C11CA">
            <w:pPr>
              <w:rPr>
                <w:rFonts w:asciiTheme="minorHAnsi" w:hAnsiTheme="minorHAnsi" w:cstheme="minorHAnsi"/>
                <w:sz w:val="24"/>
                <w:szCs w:val="24"/>
              </w:rPr>
            </w:pPr>
            <w:r>
              <w:rPr>
                <w:rFonts w:asciiTheme="minorHAnsi" w:hAnsiTheme="minorHAnsi" w:cstheme="minorHAnsi"/>
                <w:sz w:val="24"/>
                <w:szCs w:val="24"/>
              </w:rPr>
              <w:t>The Next meeting will be held on Tuesday 13</w:t>
            </w:r>
            <w:r w:rsidRPr="00F36973">
              <w:rPr>
                <w:rFonts w:asciiTheme="minorHAnsi" w:hAnsiTheme="minorHAnsi" w:cstheme="minorHAnsi"/>
                <w:sz w:val="24"/>
                <w:szCs w:val="24"/>
                <w:vertAlign w:val="superscript"/>
              </w:rPr>
              <w:t>th</w:t>
            </w:r>
            <w:r>
              <w:rPr>
                <w:rFonts w:asciiTheme="minorHAnsi" w:hAnsiTheme="minorHAnsi" w:cstheme="minorHAnsi"/>
                <w:sz w:val="24"/>
                <w:szCs w:val="24"/>
              </w:rPr>
              <w:t xml:space="preserve"> July 2021</w:t>
            </w:r>
          </w:p>
        </w:tc>
      </w:tr>
    </w:tbl>
    <w:p w14:paraId="00670776" w14:textId="77777777" w:rsidR="00825DC9" w:rsidRDefault="00825DC9" w:rsidP="00825DC9">
      <w:pPr>
        <w:rPr>
          <w:sz w:val="22"/>
          <w:szCs w:val="22"/>
        </w:rPr>
      </w:pPr>
    </w:p>
    <w:p w14:paraId="131B9117" w14:textId="4763FF10" w:rsidR="007724B0" w:rsidRDefault="00825DC9" w:rsidP="00F36973">
      <w:pPr>
        <w:rPr>
          <w:rFonts w:ascii="Calibri" w:hAnsi="Calibri" w:cs="Calibri"/>
          <w:b/>
          <w:sz w:val="22"/>
          <w:szCs w:val="22"/>
        </w:rPr>
      </w:pPr>
      <w:r w:rsidRPr="008D24A2">
        <w:rPr>
          <w:rFonts w:ascii="Calibri" w:hAnsi="Calibri" w:cs="Calibri"/>
          <w:b/>
          <w:sz w:val="22"/>
          <w:szCs w:val="22"/>
        </w:rPr>
        <w:t>Signed  ________________________________________ Chair  Date ____________________________</w:t>
      </w:r>
    </w:p>
    <w:p w14:paraId="61C71A97" w14:textId="04FD5164" w:rsidR="007F6DAD" w:rsidRPr="0082233F" w:rsidRDefault="007F6DAD" w:rsidP="00F36973">
      <w:pPr>
        <w:rPr>
          <w:rFonts w:ascii="Calibri" w:hAnsi="Calibri" w:cs="Calibri"/>
          <w:b/>
          <w:sz w:val="22"/>
          <w:szCs w:val="22"/>
        </w:rPr>
      </w:pPr>
      <w:r w:rsidRPr="007F6DAD">
        <w:rPr>
          <w:noProof/>
        </w:rPr>
        <w:lastRenderedPageBreak/>
        <w:drawing>
          <wp:inline distT="0" distB="0" distL="0" distR="0" wp14:anchorId="75DEC480" wp14:editId="4DDA37D8">
            <wp:extent cx="5917997" cy="10263203"/>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955" cy="10292613"/>
                    </a:xfrm>
                    <a:prstGeom prst="rect">
                      <a:avLst/>
                    </a:prstGeom>
                    <a:noFill/>
                    <a:ln>
                      <a:noFill/>
                    </a:ln>
                  </pic:spPr>
                </pic:pic>
              </a:graphicData>
            </a:graphic>
          </wp:inline>
        </w:drawing>
      </w:r>
    </w:p>
    <w:sectPr w:rsidR="007F6DAD" w:rsidRPr="0082233F" w:rsidSect="007F6DAD">
      <w:footerReference w:type="default" r:id="rId9"/>
      <w:pgSz w:w="11906" w:h="16838" w:code="9"/>
      <w:pgMar w:top="568" w:right="851" w:bottom="998" w:left="851"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81A45" w14:textId="77777777" w:rsidR="00AD6169" w:rsidRDefault="00AD6169">
      <w:r>
        <w:separator/>
      </w:r>
    </w:p>
  </w:endnote>
  <w:endnote w:type="continuationSeparator" w:id="0">
    <w:p w14:paraId="7231E525" w14:textId="77777777" w:rsidR="00AD6169" w:rsidRDefault="00AD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0477B" w14:textId="23793777" w:rsidR="003E2234" w:rsidRPr="00C6702F" w:rsidRDefault="003E2234">
    <w:pPr>
      <w:pStyle w:val="Footer"/>
      <w:rPr>
        <w:sz w:val="16"/>
        <w:szCs w:val="16"/>
      </w:rPr>
    </w:pPr>
    <w:r>
      <w:rPr>
        <w:rStyle w:val="PageNumber"/>
      </w:rPr>
      <w:fldChar w:fldCharType="begin"/>
    </w:r>
    <w:r>
      <w:rPr>
        <w:rStyle w:val="PageNumber"/>
      </w:rPr>
      <w:instrText xml:space="preserve"> PAGE </w:instrText>
    </w:r>
    <w:r>
      <w:rPr>
        <w:rStyle w:val="PageNumber"/>
      </w:rPr>
      <w:fldChar w:fldCharType="separate"/>
    </w:r>
    <w:r w:rsidR="006B1BB8">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05FE3" w14:textId="77777777" w:rsidR="00AD6169" w:rsidRDefault="00AD6169">
      <w:r>
        <w:separator/>
      </w:r>
    </w:p>
  </w:footnote>
  <w:footnote w:type="continuationSeparator" w:id="0">
    <w:p w14:paraId="6DFD8E44" w14:textId="77777777" w:rsidR="00AD6169" w:rsidRDefault="00AD61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A37"/>
    <w:multiLevelType w:val="hybridMultilevel"/>
    <w:tmpl w:val="2710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A0240"/>
    <w:multiLevelType w:val="hybridMultilevel"/>
    <w:tmpl w:val="4064C46A"/>
    <w:lvl w:ilvl="0" w:tplc="BC8CB716">
      <w:start w:val="1"/>
      <w:numFmt w:val="decimal"/>
      <w:lvlText w:val="%1."/>
      <w:lvlJc w:val="left"/>
      <w:pPr>
        <w:ind w:left="717" w:hanging="360"/>
      </w:pPr>
      <w:rPr>
        <w:rFonts w:hint="default"/>
        <w:color w:val="222222"/>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04711F8D"/>
    <w:multiLevelType w:val="hybridMultilevel"/>
    <w:tmpl w:val="E8DCF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07A73"/>
    <w:multiLevelType w:val="hybridMultilevel"/>
    <w:tmpl w:val="534E50BE"/>
    <w:lvl w:ilvl="0" w:tplc="4B7AE086">
      <w:start w:val="2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F0E6C"/>
    <w:multiLevelType w:val="multilevel"/>
    <w:tmpl w:val="E7D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279DF"/>
    <w:multiLevelType w:val="hybridMultilevel"/>
    <w:tmpl w:val="6D1AFE92"/>
    <w:lvl w:ilvl="0" w:tplc="FE5E0360">
      <w:start w:val="1"/>
      <w:numFmt w:val="lowerLetter"/>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23614E"/>
    <w:multiLevelType w:val="hybridMultilevel"/>
    <w:tmpl w:val="0FD8381A"/>
    <w:lvl w:ilvl="0" w:tplc="D5C48258">
      <w:start w:val="1"/>
      <w:numFmt w:val="decimal"/>
      <w:lvlText w:val="%1."/>
      <w:lvlJc w:val="left"/>
      <w:pPr>
        <w:ind w:left="722" w:hanging="654"/>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7" w15:restartNumberingAfterBreak="0">
    <w:nsid w:val="15B7390D"/>
    <w:multiLevelType w:val="singleLevel"/>
    <w:tmpl w:val="08090019"/>
    <w:lvl w:ilvl="0">
      <w:start w:val="1"/>
      <w:numFmt w:val="lowerLetter"/>
      <w:lvlText w:val="(%1)"/>
      <w:lvlJc w:val="left"/>
      <w:pPr>
        <w:tabs>
          <w:tab w:val="num" w:pos="360"/>
        </w:tabs>
        <w:ind w:left="360" w:hanging="360"/>
      </w:pPr>
    </w:lvl>
  </w:abstractNum>
  <w:abstractNum w:abstractNumId="8" w15:restartNumberingAfterBreak="0">
    <w:nsid w:val="191A38F8"/>
    <w:multiLevelType w:val="hybridMultilevel"/>
    <w:tmpl w:val="49189624"/>
    <w:lvl w:ilvl="0" w:tplc="F96C71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741A44"/>
    <w:multiLevelType w:val="hybridMultilevel"/>
    <w:tmpl w:val="D1B0E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BE658F"/>
    <w:multiLevelType w:val="singleLevel"/>
    <w:tmpl w:val="F1F62018"/>
    <w:lvl w:ilvl="0">
      <w:start w:val="5"/>
      <w:numFmt w:val="decimal"/>
      <w:pStyle w:val="Heading8"/>
      <w:lvlText w:val="%1"/>
      <w:lvlJc w:val="left"/>
      <w:pPr>
        <w:tabs>
          <w:tab w:val="num" w:pos="360"/>
        </w:tabs>
        <w:ind w:left="360" w:hanging="360"/>
      </w:pPr>
    </w:lvl>
  </w:abstractNum>
  <w:abstractNum w:abstractNumId="11" w15:restartNumberingAfterBreak="0">
    <w:nsid w:val="29625BB3"/>
    <w:multiLevelType w:val="hybridMultilevel"/>
    <w:tmpl w:val="2CA03B3A"/>
    <w:lvl w:ilvl="0" w:tplc="864A4744">
      <w:start w:val="1"/>
      <w:numFmt w:val="lowerLetter"/>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3609F4"/>
    <w:multiLevelType w:val="hybridMultilevel"/>
    <w:tmpl w:val="EC620E90"/>
    <w:lvl w:ilvl="0" w:tplc="94980E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1012F0"/>
    <w:multiLevelType w:val="hybridMultilevel"/>
    <w:tmpl w:val="70CC9E48"/>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4E14D83"/>
    <w:multiLevelType w:val="hybridMultilevel"/>
    <w:tmpl w:val="E4BC80A2"/>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5" w15:restartNumberingAfterBreak="0">
    <w:nsid w:val="354D0D37"/>
    <w:multiLevelType w:val="hybridMultilevel"/>
    <w:tmpl w:val="48844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EE0F9E"/>
    <w:multiLevelType w:val="hybridMultilevel"/>
    <w:tmpl w:val="EC620E90"/>
    <w:lvl w:ilvl="0" w:tplc="94980E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A32F79"/>
    <w:multiLevelType w:val="hybridMultilevel"/>
    <w:tmpl w:val="F90A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A7DE0"/>
    <w:multiLevelType w:val="hybridMultilevel"/>
    <w:tmpl w:val="E4BC80A2"/>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9" w15:restartNumberingAfterBreak="0">
    <w:nsid w:val="488F47FA"/>
    <w:multiLevelType w:val="hybridMultilevel"/>
    <w:tmpl w:val="0F26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373F7"/>
    <w:multiLevelType w:val="hybridMultilevel"/>
    <w:tmpl w:val="636479B0"/>
    <w:lvl w:ilvl="0" w:tplc="C74AECF2">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E7B15D5"/>
    <w:multiLevelType w:val="hybridMultilevel"/>
    <w:tmpl w:val="9EC4355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550A1D9F"/>
    <w:multiLevelType w:val="hybridMultilevel"/>
    <w:tmpl w:val="C1068CD2"/>
    <w:lvl w:ilvl="0" w:tplc="4CCA456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15:restartNumberingAfterBreak="0">
    <w:nsid w:val="57064579"/>
    <w:multiLevelType w:val="hybridMultilevel"/>
    <w:tmpl w:val="CD14140E"/>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60D17C94"/>
    <w:multiLevelType w:val="hybridMultilevel"/>
    <w:tmpl w:val="2CFAC9DA"/>
    <w:lvl w:ilvl="0" w:tplc="158288D8">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026289"/>
    <w:multiLevelType w:val="hybridMultilevel"/>
    <w:tmpl w:val="E4BC80A2"/>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26" w15:restartNumberingAfterBreak="0">
    <w:nsid w:val="6439215D"/>
    <w:multiLevelType w:val="hybridMultilevel"/>
    <w:tmpl w:val="4516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94255"/>
    <w:multiLevelType w:val="hybridMultilevel"/>
    <w:tmpl w:val="401CE192"/>
    <w:lvl w:ilvl="0" w:tplc="554E19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B46157"/>
    <w:multiLevelType w:val="hybridMultilevel"/>
    <w:tmpl w:val="EBFE1D96"/>
    <w:lvl w:ilvl="0" w:tplc="6832B908">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9" w15:restartNumberingAfterBreak="0">
    <w:nsid w:val="6F6A01F3"/>
    <w:multiLevelType w:val="hybridMultilevel"/>
    <w:tmpl w:val="A15A88EA"/>
    <w:lvl w:ilvl="0" w:tplc="0409000F">
      <w:start w:val="1"/>
      <w:numFmt w:val="decimal"/>
      <w:lvlText w:val="%1."/>
      <w:lvlJc w:val="left"/>
      <w:pPr>
        <w:tabs>
          <w:tab w:val="num" w:pos="502"/>
        </w:tabs>
        <w:ind w:left="502"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6F9328B8"/>
    <w:multiLevelType w:val="multilevel"/>
    <w:tmpl w:val="3DD8F2B6"/>
    <w:lvl w:ilvl="0">
      <w:start w:val="1"/>
      <w:numFmt w:val="decimal"/>
      <w:lvlText w:val="%1."/>
      <w:lvlJc w:val="left"/>
      <w:pPr>
        <w:tabs>
          <w:tab w:val="num" w:pos="1985"/>
        </w:tabs>
        <w:ind w:left="1985" w:hanging="360"/>
      </w:pPr>
    </w:lvl>
    <w:lvl w:ilvl="1">
      <w:start w:val="1"/>
      <w:numFmt w:val="lowerLetter"/>
      <w:lvlText w:val="%2."/>
      <w:lvlJc w:val="left"/>
      <w:pPr>
        <w:tabs>
          <w:tab w:val="num" w:pos="2705"/>
        </w:tabs>
        <w:ind w:left="2705" w:hanging="360"/>
      </w:pPr>
    </w:lvl>
    <w:lvl w:ilvl="2" w:tentative="1">
      <w:start w:val="1"/>
      <w:numFmt w:val="lowerRoman"/>
      <w:lvlText w:val="%3."/>
      <w:lvlJc w:val="right"/>
      <w:pPr>
        <w:tabs>
          <w:tab w:val="num" w:pos="3425"/>
        </w:tabs>
        <w:ind w:left="3425" w:hanging="180"/>
      </w:pPr>
    </w:lvl>
    <w:lvl w:ilvl="3" w:tentative="1">
      <w:start w:val="1"/>
      <w:numFmt w:val="decimal"/>
      <w:lvlText w:val="%4."/>
      <w:lvlJc w:val="left"/>
      <w:pPr>
        <w:tabs>
          <w:tab w:val="num" w:pos="4145"/>
        </w:tabs>
        <w:ind w:left="4145" w:hanging="360"/>
      </w:pPr>
    </w:lvl>
    <w:lvl w:ilvl="4" w:tentative="1">
      <w:start w:val="1"/>
      <w:numFmt w:val="lowerLetter"/>
      <w:lvlText w:val="%5."/>
      <w:lvlJc w:val="left"/>
      <w:pPr>
        <w:tabs>
          <w:tab w:val="num" w:pos="4865"/>
        </w:tabs>
        <w:ind w:left="4865" w:hanging="360"/>
      </w:pPr>
    </w:lvl>
    <w:lvl w:ilvl="5" w:tentative="1">
      <w:start w:val="1"/>
      <w:numFmt w:val="lowerRoman"/>
      <w:lvlText w:val="%6."/>
      <w:lvlJc w:val="right"/>
      <w:pPr>
        <w:tabs>
          <w:tab w:val="num" w:pos="5585"/>
        </w:tabs>
        <w:ind w:left="5585" w:hanging="180"/>
      </w:pPr>
    </w:lvl>
    <w:lvl w:ilvl="6" w:tentative="1">
      <w:start w:val="1"/>
      <w:numFmt w:val="decimal"/>
      <w:lvlText w:val="%7."/>
      <w:lvlJc w:val="left"/>
      <w:pPr>
        <w:tabs>
          <w:tab w:val="num" w:pos="6305"/>
        </w:tabs>
        <w:ind w:left="6305" w:hanging="360"/>
      </w:pPr>
    </w:lvl>
    <w:lvl w:ilvl="7" w:tentative="1">
      <w:start w:val="1"/>
      <w:numFmt w:val="lowerLetter"/>
      <w:lvlText w:val="%8."/>
      <w:lvlJc w:val="left"/>
      <w:pPr>
        <w:tabs>
          <w:tab w:val="num" w:pos="7025"/>
        </w:tabs>
        <w:ind w:left="7025" w:hanging="360"/>
      </w:pPr>
    </w:lvl>
    <w:lvl w:ilvl="8" w:tentative="1">
      <w:start w:val="1"/>
      <w:numFmt w:val="lowerRoman"/>
      <w:lvlText w:val="%9."/>
      <w:lvlJc w:val="right"/>
      <w:pPr>
        <w:tabs>
          <w:tab w:val="num" w:pos="7745"/>
        </w:tabs>
        <w:ind w:left="7745" w:hanging="180"/>
      </w:pPr>
    </w:lvl>
  </w:abstractNum>
  <w:abstractNum w:abstractNumId="31" w15:restartNumberingAfterBreak="0">
    <w:nsid w:val="6FAB4D23"/>
    <w:multiLevelType w:val="hybridMultilevel"/>
    <w:tmpl w:val="E8DCF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2C2E49"/>
    <w:multiLevelType w:val="hybridMultilevel"/>
    <w:tmpl w:val="59CC7974"/>
    <w:lvl w:ilvl="0" w:tplc="DADCB4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9B5206"/>
    <w:multiLevelType w:val="hybridMultilevel"/>
    <w:tmpl w:val="A1F00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326D34"/>
    <w:multiLevelType w:val="hybridMultilevel"/>
    <w:tmpl w:val="31A636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0"/>
  </w:num>
  <w:num w:numId="2">
    <w:abstractNumId w:val="7"/>
  </w:num>
  <w:num w:numId="3">
    <w:abstractNumId w:val="10"/>
  </w:num>
  <w:num w:numId="4">
    <w:abstractNumId w:val="29"/>
  </w:num>
  <w:num w:numId="5">
    <w:abstractNumId w:val="9"/>
  </w:num>
  <w:num w:numId="6">
    <w:abstractNumId w:val="5"/>
  </w:num>
  <w:num w:numId="7">
    <w:abstractNumId w:val="6"/>
  </w:num>
  <w:num w:numId="8">
    <w:abstractNumId w:val="24"/>
  </w:num>
  <w:num w:numId="9">
    <w:abstractNumId w:val="3"/>
  </w:num>
  <w:num w:numId="10">
    <w:abstractNumId w:val="17"/>
  </w:num>
  <w:num w:numId="11">
    <w:abstractNumId w:val="26"/>
  </w:num>
  <w:num w:numId="12">
    <w:abstractNumId w:val="20"/>
  </w:num>
  <w:num w:numId="13">
    <w:abstractNumId w:val="11"/>
  </w:num>
  <w:num w:numId="14">
    <w:abstractNumId w:val="32"/>
  </w:num>
  <w:num w:numId="15">
    <w:abstractNumId w:val="15"/>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3"/>
  </w:num>
  <w:num w:numId="19">
    <w:abstractNumId w:val="8"/>
  </w:num>
  <w:num w:numId="20">
    <w:abstractNumId w:val="4"/>
  </w:num>
  <w:num w:numId="21">
    <w:abstractNumId w:val="19"/>
  </w:num>
  <w:num w:numId="22">
    <w:abstractNumId w:val="25"/>
  </w:num>
  <w:num w:numId="23">
    <w:abstractNumId w:val="14"/>
  </w:num>
  <w:num w:numId="24">
    <w:abstractNumId w:val="18"/>
  </w:num>
  <w:num w:numId="25">
    <w:abstractNumId w:val="1"/>
  </w:num>
  <w:num w:numId="26">
    <w:abstractNumId w:val="21"/>
  </w:num>
  <w:num w:numId="27">
    <w:abstractNumId w:val="22"/>
  </w:num>
  <w:num w:numId="28">
    <w:abstractNumId w:val="27"/>
  </w:num>
  <w:num w:numId="29">
    <w:abstractNumId w:val="28"/>
  </w:num>
  <w:num w:numId="30">
    <w:abstractNumId w:val="0"/>
  </w:num>
  <w:num w:numId="31">
    <w:abstractNumId w:val="12"/>
  </w:num>
  <w:num w:numId="32">
    <w:abstractNumId w:val="31"/>
  </w:num>
  <w:num w:numId="33">
    <w:abstractNumId w:val="16"/>
  </w:num>
  <w:num w:numId="34">
    <w:abstractNumId w:val="2"/>
  </w:num>
  <w:num w:numId="35">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4B"/>
    <w:rsid w:val="000001B2"/>
    <w:rsid w:val="00001393"/>
    <w:rsid w:val="0000203D"/>
    <w:rsid w:val="00002551"/>
    <w:rsid w:val="00002B4E"/>
    <w:rsid w:val="000035AD"/>
    <w:rsid w:val="00004971"/>
    <w:rsid w:val="000056EA"/>
    <w:rsid w:val="00006767"/>
    <w:rsid w:val="00007B80"/>
    <w:rsid w:val="000108B4"/>
    <w:rsid w:val="00011594"/>
    <w:rsid w:val="00011A24"/>
    <w:rsid w:val="00012CE3"/>
    <w:rsid w:val="000130AC"/>
    <w:rsid w:val="00014BB7"/>
    <w:rsid w:val="000156EC"/>
    <w:rsid w:val="00015DE4"/>
    <w:rsid w:val="00015E82"/>
    <w:rsid w:val="0001641F"/>
    <w:rsid w:val="0001643B"/>
    <w:rsid w:val="00017E33"/>
    <w:rsid w:val="00017F53"/>
    <w:rsid w:val="00020674"/>
    <w:rsid w:val="00020AB9"/>
    <w:rsid w:val="000210D7"/>
    <w:rsid w:val="000211D8"/>
    <w:rsid w:val="00021660"/>
    <w:rsid w:val="00021C1E"/>
    <w:rsid w:val="00022116"/>
    <w:rsid w:val="00022384"/>
    <w:rsid w:val="00022B46"/>
    <w:rsid w:val="00022D1F"/>
    <w:rsid w:val="00023045"/>
    <w:rsid w:val="0002309A"/>
    <w:rsid w:val="0002435C"/>
    <w:rsid w:val="0002473B"/>
    <w:rsid w:val="00024AB3"/>
    <w:rsid w:val="000314D2"/>
    <w:rsid w:val="0003158C"/>
    <w:rsid w:val="0003161A"/>
    <w:rsid w:val="00033830"/>
    <w:rsid w:val="00034C17"/>
    <w:rsid w:val="00034C8A"/>
    <w:rsid w:val="0003766A"/>
    <w:rsid w:val="000377C4"/>
    <w:rsid w:val="00037A39"/>
    <w:rsid w:val="00041267"/>
    <w:rsid w:val="000412C5"/>
    <w:rsid w:val="0004151D"/>
    <w:rsid w:val="00042061"/>
    <w:rsid w:val="00044B02"/>
    <w:rsid w:val="000452C2"/>
    <w:rsid w:val="000462E7"/>
    <w:rsid w:val="00046F75"/>
    <w:rsid w:val="000473CF"/>
    <w:rsid w:val="000505F0"/>
    <w:rsid w:val="0005076E"/>
    <w:rsid w:val="000512D7"/>
    <w:rsid w:val="0005290C"/>
    <w:rsid w:val="00053427"/>
    <w:rsid w:val="00053452"/>
    <w:rsid w:val="0005539A"/>
    <w:rsid w:val="00055EE9"/>
    <w:rsid w:val="0005698D"/>
    <w:rsid w:val="00056A99"/>
    <w:rsid w:val="00057C14"/>
    <w:rsid w:val="00060C90"/>
    <w:rsid w:val="00060F68"/>
    <w:rsid w:val="0006143D"/>
    <w:rsid w:val="00061BE9"/>
    <w:rsid w:val="00061E82"/>
    <w:rsid w:val="00063027"/>
    <w:rsid w:val="00063A88"/>
    <w:rsid w:val="000640AE"/>
    <w:rsid w:val="00065E94"/>
    <w:rsid w:val="0006732F"/>
    <w:rsid w:val="0006739F"/>
    <w:rsid w:val="00067566"/>
    <w:rsid w:val="0006796F"/>
    <w:rsid w:val="000724F3"/>
    <w:rsid w:val="0007366D"/>
    <w:rsid w:val="000737B9"/>
    <w:rsid w:val="000739B4"/>
    <w:rsid w:val="00075208"/>
    <w:rsid w:val="000757D3"/>
    <w:rsid w:val="00075858"/>
    <w:rsid w:val="00076898"/>
    <w:rsid w:val="00076B89"/>
    <w:rsid w:val="000775E9"/>
    <w:rsid w:val="00077B38"/>
    <w:rsid w:val="0008005C"/>
    <w:rsid w:val="000805AB"/>
    <w:rsid w:val="000814E0"/>
    <w:rsid w:val="0008196B"/>
    <w:rsid w:val="000819E0"/>
    <w:rsid w:val="00081BE0"/>
    <w:rsid w:val="0008286A"/>
    <w:rsid w:val="00083AA2"/>
    <w:rsid w:val="00084B52"/>
    <w:rsid w:val="00084E60"/>
    <w:rsid w:val="00084ED9"/>
    <w:rsid w:val="00085A18"/>
    <w:rsid w:val="00085F6F"/>
    <w:rsid w:val="000900F5"/>
    <w:rsid w:val="000902D3"/>
    <w:rsid w:val="00090633"/>
    <w:rsid w:val="000906FE"/>
    <w:rsid w:val="00091183"/>
    <w:rsid w:val="000916C7"/>
    <w:rsid w:val="0009173E"/>
    <w:rsid w:val="00091A6F"/>
    <w:rsid w:val="000944E8"/>
    <w:rsid w:val="0009482A"/>
    <w:rsid w:val="00094865"/>
    <w:rsid w:val="000949FE"/>
    <w:rsid w:val="00096124"/>
    <w:rsid w:val="00096844"/>
    <w:rsid w:val="000A01E9"/>
    <w:rsid w:val="000A095B"/>
    <w:rsid w:val="000A0DA2"/>
    <w:rsid w:val="000A0DEC"/>
    <w:rsid w:val="000A1342"/>
    <w:rsid w:val="000A1485"/>
    <w:rsid w:val="000A1763"/>
    <w:rsid w:val="000A1B44"/>
    <w:rsid w:val="000A1E1E"/>
    <w:rsid w:val="000A27D5"/>
    <w:rsid w:val="000A2F1D"/>
    <w:rsid w:val="000A3783"/>
    <w:rsid w:val="000A47BB"/>
    <w:rsid w:val="000A4A78"/>
    <w:rsid w:val="000A4D7A"/>
    <w:rsid w:val="000A6BC6"/>
    <w:rsid w:val="000A7158"/>
    <w:rsid w:val="000B084E"/>
    <w:rsid w:val="000B0AD8"/>
    <w:rsid w:val="000B1788"/>
    <w:rsid w:val="000B20B9"/>
    <w:rsid w:val="000B2341"/>
    <w:rsid w:val="000B408B"/>
    <w:rsid w:val="000B4855"/>
    <w:rsid w:val="000B5911"/>
    <w:rsid w:val="000B5E19"/>
    <w:rsid w:val="000B63DB"/>
    <w:rsid w:val="000B6826"/>
    <w:rsid w:val="000B73C3"/>
    <w:rsid w:val="000C1021"/>
    <w:rsid w:val="000C11A6"/>
    <w:rsid w:val="000C1309"/>
    <w:rsid w:val="000C1D1F"/>
    <w:rsid w:val="000C2219"/>
    <w:rsid w:val="000C2292"/>
    <w:rsid w:val="000C49D9"/>
    <w:rsid w:val="000C4F2F"/>
    <w:rsid w:val="000C5834"/>
    <w:rsid w:val="000C667F"/>
    <w:rsid w:val="000C6CE3"/>
    <w:rsid w:val="000C6EE0"/>
    <w:rsid w:val="000C7050"/>
    <w:rsid w:val="000C77E9"/>
    <w:rsid w:val="000D02C9"/>
    <w:rsid w:val="000D06E1"/>
    <w:rsid w:val="000D083D"/>
    <w:rsid w:val="000D098C"/>
    <w:rsid w:val="000D0BF7"/>
    <w:rsid w:val="000D12D2"/>
    <w:rsid w:val="000D1B8C"/>
    <w:rsid w:val="000D1EBF"/>
    <w:rsid w:val="000D1FED"/>
    <w:rsid w:val="000D2DBA"/>
    <w:rsid w:val="000D2FD2"/>
    <w:rsid w:val="000D3208"/>
    <w:rsid w:val="000D38A4"/>
    <w:rsid w:val="000D3CFA"/>
    <w:rsid w:val="000D4109"/>
    <w:rsid w:val="000D44E9"/>
    <w:rsid w:val="000D4824"/>
    <w:rsid w:val="000D486B"/>
    <w:rsid w:val="000D5B96"/>
    <w:rsid w:val="000D6287"/>
    <w:rsid w:val="000D664D"/>
    <w:rsid w:val="000E1857"/>
    <w:rsid w:val="000E19AE"/>
    <w:rsid w:val="000E3ADD"/>
    <w:rsid w:val="000E6053"/>
    <w:rsid w:val="000E7EFE"/>
    <w:rsid w:val="000F01CB"/>
    <w:rsid w:val="000F0607"/>
    <w:rsid w:val="000F19CA"/>
    <w:rsid w:val="000F2153"/>
    <w:rsid w:val="000F2329"/>
    <w:rsid w:val="000F28A4"/>
    <w:rsid w:val="000F29E3"/>
    <w:rsid w:val="000F310E"/>
    <w:rsid w:val="000F3886"/>
    <w:rsid w:val="000F3E49"/>
    <w:rsid w:val="000F43CF"/>
    <w:rsid w:val="000F53BD"/>
    <w:rsid w:val="000F68F0"/>
    <w:rsid w:val="000F7200"/>
    <w:rsid w:val="000F78F2"/>
    <w:rsid w:val="000F7FB0"/>
    <w:rsid w:val="00101B74"/>
    <w:rsid w:val="0010223B"/>
    <w:rsid w:val="00103016"/>
    <w:rsid w:val="00103027"/>
    <w:rsid w:val="00103802"/>
    <w:rsid w:val="0010553E"/>
    <w:rsid w:val="00105846"/>
    <w:rsid w:val="00105C09"/>
    <w:rsid w:val="001066B5"/>
    <w:rsid w:val="00106763"/>
    <w:rsid w:val="00106BF9"/>
    <w:rsid w:val="0010763E"/>
    <w:rsid w:val="00107753"/>
    <w:rsid w:val="00107FE6"/>
    <w:rsid w:val="00110289"/>
    <w:rsid w:val="00110BC4"/>
    <w:rsid w:val="00110D93"/>
    <w:rsid w:val="00112A5C"/>
    <w:rsid w:val="0011373B"/>
    <w:rsid w:val="00113EC5"/>
    <w:rsid w:val="00114C81"/>
    <w:rsid w:val="00116029"/>
    <w:rsid w:val="0011681F"/>
    <w:rsid w:val="00116E1C"/>
    <w:rsid w:val="00120065"/>
    <w:rsid w:val="0012022D"/>
    <w:rsid w:val="00120C50"/>
    <w:rsid w:val="001210A9"/>
    <w:rsid w:val="0012191A"/>
    <w:rsid w:val="00121A75"/>
    <w:rsid w:val="00121FB2"/>
    <w:rsid w:val="001235AA"/>
    <w:rsid w:val="001239B9"/>
    <w:rsid w:val="00124183"/>
    <w:rsid w:val="001243F9"/>
    <w:rsid w:val="001258C4"/>
    <w:rsid w:val="001263A8"/>
    <w:rsid w:val="0012644C"/>
    <w:rsid w:val="00127024"/>
    <w:rsid w:val="00127420"/>
    <w:rsid w:val="00127D2D"/>
    <w:rsid w:val="0013028B"/>
    <w:rsid w:val="001302E2"/>
    <w:rsid w:val="001303AF"/>
    <w:rsid w:val="001313EE"/>
    <w:rsid w:val="001316F9"/>
    <w:rsid w:val="00131706"/>
    <w:rsid w:val="001317E5"/>
    <w:rsid w:val="0013301C"/>
    <w:rsid w:val="00134987"/>
    <w:rsid w:val="00136471"/>
    <w:rsid w:val="00136FAE"/>
    <w:rsid w:val="0014040F"/>
    <w:rsid w:val="00140A72"/>
    <w:rsid w:val="00140F94"/>
    <w:rsid w:val="00141E41"/>
    <w:rsid w:val="001427F3"/>
    <w:rsid w:val="0014303C"/>
    <w:rsid w:val="001432F6"/>
    <w:rsid w:val="00144538"/>
    <w:rsid w:val="00144CF8"/>
    <w:rsid w:val="00144FCF"/>
    <w:rsid w:val="0014581E"/>
    <w:rsid w:val="00145A4E"/>
    <w:rsid w:val="001476D7"/>
    <w:rsid w:val="001503CD"/>
    <w:rsid w:val="001505D3"/>
    <w:rsid w:val="00150972"/>
    <w:rsid w:val="00150C90"/>
    <w:rsid w:val="001519CF"/>
    <w:rsid w:val="001520D8"/>
    <w:rsid w:val="00153850"/>
    <w:rsid w:val="00153D6F"/>
    <w:rsid w:val="00153EDE"/>
    <w:rsid w:val="00154007"/>
    <w:rsid w:val="00154BCA"/>
    <w:rsid w:val="001556CB"/>
    <w:rsid w:val="001559AF"/>
    <w:rsid w:val="00156669"/>
    <w:rsid w:val="0015690C"/>
    <w:rsid w:val="00156FB5"/>
    <w:rsid w:val="00157238"/>
    <w:rsid w:val="00160AE1"/>
    <w:rsid w:val="00160BA9"/>
    <w:rsid w:val="00161152"/>
    <w:rsid w:val="00161723"/>
    <w:rsid w:val="001619C0"/>
    <w:rsid w:val="00162805"/>
    <w:rsid w:val="00162E25"/>
    <w:rsid w:val="001648B9"/>
    <w:rsid w:val="00164CE1"/>
    <w:rsid w:val="00166209"/>
    <w:rsid w:val="00166FD8"/>
    <w:rsid w:val="00167052"/>
    <w:rsid w:val="0016746F"/>
    <w:rsid w:val="001679E6"/>
    <w:rsid w:val="001704E1"/>
    <w:rsid w:val="0017054B"/>
    <w:rsid w:val="00170D57"/>
    <w:rsid w:val="0017132B"/>
    <w:rsid w:val="00171537"/>
    <w:rsid w:val="0017207A"/>
    <w:rsid w:val="001725E5"/>
    <w:rsid w:val="00173370"/>
    <w:rsid w:val="001737C7"/>
    <w:rsid w:val="00173951"/>
    <w:rsid w:val="00175FA9"/>
    <w:rsid w:val="001763BA"/>
    <w:rsid w:val="0017655D"/>
    <w:rsid w:val="00177CF5"/>
    <w:rsid w:val="00180499"/>
    <w:rsid w:val="0018099F"/>
    <w:rsid w:val="00180EBC"/>
    <w:rsid w:val="0018176D"/>
    <w:rsid w:val="001822F6"/>
    <w:rsid w:val="00182499"/>
    <w:rsid w:val="00182524"/>
    <w:rsid w:val="00182570"/>
    <w:rsid w:val="00182A25"/>
    <w:rsid w:val="001855F0"/>
    <w:rsid w:val="00185FA4"/>
    <w:rsid w:val="0018615C"/>
    <w:rsid w:val="00186A11"/>
    <w:rsid w:val="00186E35"/>
    <w:rsid w:val="001878C7"/>
    <w:rsid w:val="00190258"/>
    <w:rsid w:val="00190ABF"/>
    <w:rsid w:val="00192876"/>
    <w:rsid w:val="00192D5F"/>
    <w:rsid w:val="0019328B"/>
    <w:rsid w:val="00195044"/>
    <w:rsid w:val="001950F0"/>
    <w:rsid w:val="00195499"/>
    <w:rsid w:val="001959B0"/>
    <w:rsid w:val="00195F68"/>
    <w:rsid w:val="001964CA"/>
    <w:rsid w:val="00196660"/>
    <w:rsid w:val="001968F9"/>
    <w:rsid w:val="00196975"/>
    <w:rsid w:val="00196BA7"/>
    <w:rsid w:val="00196D8B"/>
    <w:rsid w:val="00197127"/>
    <w:rsid w:val="0019739D"/>
    <w:rsid w:val="0019745E"/>
    <w:rsid w:val="00197E07"/>
    <w:rsid w:val="001A0DF1"/>
    <w:rsid w:val="001A33AB"/>
    <w:rsid w:val="001A398C"/>
    <w:rsid w:val="001A3D65"/>
    <w:rsid w:val="001A40F8"/>
    <w:rsid w:val="001A4184"/>
    <w:rsid w:val="001A41EF"/>
    <w:rsid w:val="001A424A"/>
    <w:rsid w:val="001A4F29"/>
    <w:rsid w:val="001A53C6"/>
    <w:rsid w:val="001B0351"/>
    <w:rsid w:val="001B13A7"/>
    <w:rsid w:val="001B232B"/>
    <w:rsid w:val="001B30A2"/>
    <w:rsid w:val="001B3568"/>
    <w:rsid w:val="001B3CBA"/>
    <w:rsid w:val="001B4162"/>
    <w:rsid w:val="001B45A8"/>
    <w:rsid w:val="001B54C5"/>
    <w:rsid w:val="001B5E56"/>
    <w:rsid w:val="001B61F3"/>
    <w:rsid w:val="001B66B0"/>
    <w:rsid w:val="001B7926"/>
    <w:rsid w:val="001C103D"/>
    <w:rsid w:val="001C13AB"/>
    <w:rsid w:val="001C1550"/>
    <w:rsid w:val="001C216D"/>
    <w:rsid w:val="001C23EC"/>
    <w:rsid w:val="001C2A34"/>
    <w:rsid w:val="001C32A4"/>
    <w:rsid w:val="001C33BC"/>
    <w:rsid w:val="001C3474"/>
    <w:rsid w:val="001C5A16"/>
    <w:rsid w:val="001C669C"/>
    <w:rsid w:val="001C66C3"/>
    <w:rsid w:val="001C797A"/>
    <w:rsid w:val="001D0605"/>
    <w:rsid w:val="001D0F13"/>
    <w:rsid w:val="001D129C"/>
    <w:rsid w:val="001D23C8"/>
    <w:rsid w:val="001D314E"/>
    <w:rsid w:val="001D4372"/>
    <w:rsid w:val="001D4DDC"/>
    <w:rsid w:val="001D5B2A"/>
    <w:rsid w:val="001D768D"/>
    <w:rsid w:val="001E0622"/>
    <w:rsid w:val="001E154C"/>
    <w:rsid w:val="001E2438"/>
    <w:rsid w:val="001E256D"/>
    <w:rsid w:val="001E30F3"/>
    <w:rsid w:val="001E3709"/>
    <w:rsid w:val="001E379A"/>
    <w:rsid w:val="001E3C01"/>
    <w:rsid w:val="001E3D8D"/>
    <w:rsid w:val="001E4300"/>
    <w:rsid w:val="001E4AC9"/>
    <w:rsid w:val="001E4D37"/>
    <w:rsid w:val="001E55C6"/>
    <w:rsid w:val="001E5D2F"/>
    <w:rsid w:val="001E79A9"/>
    <w:rsid w:val="001F0965"/>
    <w:rsid w:val="001F27DD"/>
    <w:rsid w:val="001F2965"/>
    <w:rsid w:val="001F2C6B"/>
    <w:rsid w:val="001F2DCB"/>
    <w:rsid w:val="001F2FBB"/>
    <w:rsid w:val="001F358E"/>
    <w:rsid w:val="001F3CBC"/>
    <w:rsid w:val="001F43F7"/>
    <w:rsid w:val="001F45AF"/>
    <w:rsid w:val="001F4A33"/>
    <w:rsid w:val="001F509C"/>
    <w:rsid w:val="001F5E6C"/>
    <w:rsid w:val="001F5FD1"/>
    <w:rsid w:val="001F6785"/>
    <w:rsid w:val="001F7304"/>
    <w:rsid w:val="001F7C1D"/>
    <w:rsid w:val="001F7F27"/>
    <w:rsid w:val="002010BE"/>
    <w:rsid w:val="0020190C"/>
    <w:rsid w:val="00201A08"/>
    <w:rsid w:val="00201C89"/>
    <w:rsid w:val="002020D0"/>
    <w:rsid w:val="0020255C"/>
    <w:rsid w:val="002040A5"/>
    <w:rsid w:val="002043FE"/>
    <w:rsid w:val="002053F7"/>
    <w:rsid w:val="00206E89"/>
    <w:rsid w:val="00210852"/>
    <w:rsid w:val="00211712"/>
    <w:rsid w:val="00211EE4"/>
    <w:rsid w:val="00211F74"/>
    <w:rsid w:val="002124D2"/>
    <w:rsid w:val="00212FC4"/>
    <w:rsid w:val="00213337"/>
    <w:rsid w:val="0021391D"/>
    <w:rsid w:val="002144F2"/>
    <w:rsid w:val="0021763A"/>
    <w:rsid w:val="002176F9"/>
    <w:rsid w:val="00217923"/>
    <w:rsid w:val="0022219A"/>
    <w:rsid w:val="00223D99"/>
    <w:rsid w:val="00223E36"/>
    <w:rsid w:val="00224146"/>
    <w:rsid w:val="00224DD8"/>
    <w:rsid w:val="0022506C"/>
    <w:rsid w:val="002256E5"/>
    <w:rsid w:val="00226976"/>
    <w:rsid w:val="002274E4"/>
    <w:rsid w:val="00227971"/>
    <w:rsid w:val="002311FC"/>
    <w:rsid w:val="002314F1"/>
    <w:rsid w:val="00232181"/>
    <w:rsid w:val="002328C1"/>
    <w:rsid w:val="00232A5C"/>
    <w:rsid w:val="00232E7F"/>
    <w:rsid w:val="00236860"/>
    <w:rsid w:val="002377B5"/>
    <w:rsid w:val="00237BE5"/>
    <w:rsid w:val="00240573"/>
    <w:rsid w:val="00240ECB"/>
    <w:rsid w:val="00241009"/>
    <w:rsid w:val="00241167"/>
    <w:rsid w:val="00241605"/>
    <w:rsid w:val="002430C3"/>
    <w:rsid w:val="00244FF2"/>
    <w:rsid w:val="0024567F"/>
    <w:rsid w:val="00245A09"/>
    <w:rsid w:val="002464B9"/>
    <w:rsid w:val="00246778"/>
    <w:rsid w:val="00246CDB"/>
    <w:rsid w:val="0024768E"/>
    <w:rsid w:val="00247A28"/>
    <w:rsid w:val="00250A57"/>
    <w:rsid w:val="00250F91"/>
    <w:rsid w:val="002542C3"/>
    <w:rsid w:val="002544C5"/>
    <w:rsid w:val="00255579"/>
    <w:rsid w:val="00255A02"/>
    <w:rsid w:val="00256147"/>
    <w:rsid w:val="0025692A"/>
    <w:rsid w:val="00256B18"/>
    <w:rsid w:val="00257670"/>
    <w:rsid w:val="00257BD4"/>
    <w:rsid w:val="00257CD8"/>
    <w:rsid w:val="00257F4A"/>
    <w:rsid w:val="00260137"/>
    <w:rsid w:val="0026117E"/>
    <w:rsid w:val="00261C98"/>
    <w:rsid w:val="002629BB"/>
    <w:rsid w:val="002632D7"/>
    <w:rsid w:val="00263908"/>
    <w:rsid w:val="00263D01"/>
    <w:rsid w:val="002644C4"/>
    <w:rsid w:val="0026498B"/>
    <w:rsid w:val="00264CCF"/>
    <w:rsid w:val="00266249"/>
    <w:rsid w:val="00266463"/>
    <w:rsid w:val="00267107"/>
    <w:rsid w:val="00271BF9"/>
    <w:rsid w:val="00274490"/>
    <w:rsid w:val="00274BC3"/>
    <w:rsid w:val="00275567"/>
    <w:rsid w:val="00276070"/>
    <w:rsid w:val="00276078"/>
    <w:rsid w:val="002763FD"/>
    <w:rsid w:val="00276D43"/>
    <w:rsid w:val="00276E63"/>
    <w:rsid w:val="002773B3"/>
    <w:rsid w:val="00277B1B"/>
    <w:rsid w:val="002800CA"/>
    <w:rsid w:val="00281833"/>
    <w:rsid w:val="00282084"/>
    <w:rsid w:val="002823F9"/>
    <w:rsid w:val="002830D2"/>
    <w:rsid w:val="002833C5"/>
    <w:rsid w:val="00283404"/>
    <w:rsid w:val="0028435A"/>
    <w:rsid w:val="00285E10"/>
    <w:rsid w:val="002863D5"/>
    <w:rsid w:val="002877EB"/>
    <w:rsid w:val="00287C17"/>
    <w:rsid w:val="00287F20"/>
    <w:rsid w:val="002900B9"/>
    <w:rsid w:val="002904C8"/>
    <w:rsid w:val="0029068C"/>
    <w:rsid w:val="00290BDB"/>
    <w:rsid w:val="00291DF8"/>
    <w:rsid w:val="00292EE5"/>
    <w:rsid w:val="00294221"/>
    <w:rsid w:val="00294DEA"/>
    <w:rsid w:val="00294FFC"/>
    <w:rsid w:val="002954AE"/>
    <w:rsid w:val="00296D25"/>
    <w:rsid w:val="002979B2"/>
    <w:rsid w:val="002A01BD"/>
    <w:rsid w:val="002A0638"/>
    <w:rsid w:val="002A106B"/>
    <w:rsid w:val="002A1AC8"/>
    <w:rsid w:val="002A1C56"/>
    <w:rsid w:val="002A25DA"/>
    <w:rsid w:val="002A466D"/>
    <w:rsid w:val="002A471B"/>
    <w:rsid w:val="002A4CDB"/>
    <w:rsid w:val="002A57F8"/>
    <w:rsid w:val="002A6089"/>
    <w:rsid w:val="002A6543"/>
    <w:rsid w:val="002A6615"/>
    <w:rsid w:val="002A670D"/>
    <w:rsid w:val="002A68B1"/>
    <w:rsid w:val="002A7C72"/>
    <w:rsid w:val="002B0DC2"/>
    <w:rsid w:val="002B10F8"/>
    <w:rsid w:val="002B110B"/>
    <w:rsid w:val="002B1362"/>
    <w:rsid w:val="002B1D8E"/>
    <w:rsid w:val="002B298F"/>
    <w:rsid w:val="002B2E3E"/>
    <w:rsid w:val="002B31C0"/>
    <w:rsid w:val="002B321D"/>
    <w:rsid w:val="002B3748"/>
    <w:rsid w:val="002B377A"/>
    <w:rsid w:val="002B37E9"/>
    <w:rsid w:val="002B3AD5"/>
    <w:rsid w:val="002B4074"/>
    <w:rsid w:val="002B41F3"/>
    <w:rsid w:val="002B42E0"/>
    <w:rsid w:val="002B6348"/>
    <w:rsid w:val="002B6D1F"/>
    <w:rsid w:val="002B78AC"/>
    <w:rsid w:val="002C00A1"/>
    <w:rsid w:val="002C1097"/>
    <w:rsid w:val="002C1513"/>
    <w:rsid w:val="002C1FE8"/>
    <w:rsid w:val="002C390D"/>
    <w:rsid w:val="002C3B27"/>
    <w:rsid w:val="002C4420"/>
    <w:rsid w:val="002C487F"/>
    <w:rsid w:val="002C5DA0"/>
    <w:rsid w:val="002C5FEC"/>
    <w:rsid w:val="002C67E7"/>
    <w:rsid w:val="002D2B8D"/>
    <w:rsid w:val="002D3759"/>
    <w:rsid w:val="002D60C2"/>
    <w:rsid w:val="002D637D"/>
    <w:rsid w:val="002D7526"/>
    <w:rsid w:val="002D7ABE"/>
    <w:rsid w:val="002D7FC1"/>
    <w:rsid w:val="002E0233"/>
    <w:rsid w:val="002E0548"/>
    <w:rsid w:val="002E0AD7"/>
    <w:rsid w:val="002E0F7B"/>
    <w:rsid w:val="002E26AA"/>
    <w:rsid w:val="002E290A"/>
    <w:rsid w:val="002E50AD"/>
    <w:rsid w:val="002E514D"/>
    <w:rsid w:val="002E5CA9"/>
    <w:rsid w:val="002E63BA"/>
    <w:rsid w:val="002E6AC3"/>
    <w:rsid w:val="002E74BC"/>
    <w:rsid w:val="002E7791"/>
    <w:rsid w:val="002E7AEC"/>
    <w:rsid w:val="002E7C1D"/>
    <w:rsid w:val="002F068F"/>
    <w:rsid w:val="002F148D"/>
    <w:rsid w:val="002F2976"/>
    <w:rsid w:val="002F2D01"/>
    <w:rsid w:val="002F34C2"/>
    <w:rsid w:val="002F4255"/>
    <w:rsid w:val="002F44FE"/>
    <w:rsid w:val="002F590C"/>
    <w:rsid w:val="002F5B22"/>
    <w:rsid w:val="002F5D00"/>
    <w:rsid w:val="002F64C8"/>
    <w:rsid w:val="002F6F0B"/>
    <w:rsid w:val="002F7C1B"/>
    <w:rsid w:val="002F7E78"/>
    <w:rsid w:val="00301E98"/>
    <w:rsid w:val="003026F0"/>
    <w:rsid w:val="00302962"/>
    <w:rsid w:val="003029E1"/>
    <w:rsid w:val="0030344A"/>
    <w:rsid w:val="0030445E"/>
    <w:rsid w:val="003059D5"/>
    <w:rsid w:val="00306328"/>
    <w:rsid w:val="00306905"/>
    <w:rsid w:val="00306982"/>
    <w:rsid w:val="00306989"/>
    <w:rsid w:val="00307E83"/>
    <w:rsid w:val="00307E9D"/>
    <w:rsid w:val="0031200A"/>
    <w:rsid w:val="00312986"/>
    <w:rsid w:val="00312A82"/>
    <w:rsid w:val="00312AA5"/>
    <w:rsid w:val="00312F6B"/>
    <w:rsid w:val="003136AF"/>
    <w:rsid w:val="00313E34"/>
    <w:rsid w:val="003140B6"/>
    <w:rsid w:val="00315392"/>
    <w:rsid w:val="0031587A"/>
    <w:rsid w:val="00315983"/>
    <w:rsid w:val="003160D3"/>
    <w:rsid w:val="00316A0F"/>
    <w:rsid w:val="00317C7A"/>
    <w:rsid w:val="00320767"/>
    <w:rsid w:val="003213CF"/>
    <w:rsid w:val="00321A30"/>
    <w:rsid w:val="00321F4B"/>
    <w:rsid w:val="00325188"/>
    <w:rsid w:val="00326AD6"/>
    <w:rsid w:val="0032736F"/>
    <w:rsid w:val="003274E6"/>
    <w:rsid w:val="00327AA9"/>
    <w:rsid w:val="00327F96"/>
    <w:rsid w:val="00330787"/>
    <w:rsid w:val="003309C0"/>
    <w:rsid w:val="00331A53"/>
    <w:rsid w:val="00334C2D"/>
    <w:rsid w:val="00334C43"/>
    <w:rsid w:val="0033760C"/>
    <w:rsid w:val="00337849"/>
    <w:rsid w:val="00337C87"/>
    <w:rsid w:val="00340192"/>
    <w:rsid w:val="00341547"/>
    <w:rsid w:val="0034196B"/>
    <w:rsid w:val="00346E47"/>
    <w:rsid w:val="003470E5"/>
    <w:rsid w:val="00347E40"/>
    <w:rsid w:val="00350493"/>
    <w:rsid w:val="003506BE"/>
    <w:rsid w:val="00351943"/>
    <w:rsid w:val="00351B1D"/>
    <w:rsid w:val="00351FAF"/>
    <w:rsid w:val="003527E1"/>
    <w:rsid w:val="00352EC1"/>
    <w:rsid w:val="00353D41"/>
    <w:rsid w:val="003540B1"/>
    <w:rsid w:val="00355753"/>
    <w:rsid w:val="00356C37"/>
    <w:rsid w:val="00356C92"/>
    <w:rsid w:val="00357D96"/>
    <w:rsid w:val="00360164"/>
    <w:rsid w:val="00360831"/>
    <w:rsid w:val="00360D70"/>
    <w:rsid w:val="00361F62"/>
    <w:rsid w:val="00361F85"/>
    <w:rsid w:val="0036213B"/>
    <w:rsid w:val="0036245B"/>
    <w:rsid w:val="00362B2C"/>
    <w:rsid w:val="00362F36"/>
    <w:rsid w:val="003638BE"/>
    <w:rsid w:val="00363B5E"/>
    <w:rsid w:val="00363C94"/>
    <w:rsid w:val="003641B0"/>
    <w:rsid w:val="003645C7"/>
    <w:rsid w:val="00371482"/>
    <w:rsid w:val="00372156"/>
    <w:rsid w:val="00372BF4"/>
    <w:rsid w:val="00373271"/>
    <w:rsid w:val="003732D3"/>
    <w:rsid w:val="00374546"/>
    <w:rsid w:val="003749BD"/>
    <w:rsid w:val="00374A53"/>
    <w:rsid w:val="00374CEF"/>
    <w:rsid w:val="0037550D"/>
    <w:rsid w:val="0037572A"/>
    <w:rsid w:val="00377239"/>
    <w:rsid w:val="003805F0"/>
    <w:rsid w:val="003811CD"/>
    <w:rsid w:val="00381BE1"/>
    <w:rsid w:val="003824C6"/>
    <w:rsid w:val="00382E3D"/>
    <w:rsid w:val="0038391A"/>
    <w:rsid w:val="00385892"/>
    <w:rsid w:val="00385A90"/>
    <w:rsid w:val="00386C0F"/>
    <w:rsid w:val="003870DD"/>
    <w:rsid w:val="00390DD2"/>
    <w:rsid w:val="00391DA0"/>
    <w:rsid w:val="00391E07"/>
    <w:rsid w:val="003921CD"/>
    <w:rsid w:val="003923BF"/>
    <w:rsid w:val="00392ADE"/>
    <w:rsid w:val="00392FA6"/>
    <w:rsid w:val="0039436B"/>
    <w:rsid w:val="003943D4"/>
    <w:rsid w:val="00394DAD"/>
    <w:rsid w:val="00394EBD"/>
    <w:rsid w:val="003957E5"/>
    <w:rsid w:val="003962C3"/>
    <w:rsid w:val="00396343"/>
    <w:rsid w:val="003A0394"/>
    <w:rsid w:val="003A0AFD"/>
    <w:rsid w:val="003A1522"/>
    <w:rsid w:val="003A17E2"/>
    <w:rsid w:val="003A2E71"/>
    <w:rsid w:val="003A5060"/>
    <w:rsid w:val="003A58AC"/>
    <w:rsid w:val="003A5FAF"/>
    <w:rsid w:val="003A6541"/>
    <w:rsid w:val="003A7484"/>
    <w:rsid w:val="003B037B"/>
    <w:rsid w:val="003B2F79"/>
    <w:rsid w:val="003B467B"/>
    <w:rsid w:val="003B522F"/>
    <w:rsid w:val="003B6BA0"/>
    <w:rsid w:val="003B710E"/>
    <w:rsid w:val="003B7176"/>
    <w:rsid w:val="003C0376"/>
    <w:rsid w:val="003C1204"/>
    <w:rsid w:val="003C1232"/>
    <w:rsid w:val="003C1349"/>
    <w:rsid w:val="003C1C27"/>
    <w:rsid w:val="003C1C34"/>
    <w:rsid w:val="003C2781"/>
    <w:rsid w:val="003C2F50"/>
    <w:rsid w:val="003C3788"/>
    <w:rsid w:val="003C3AE5"/>
    <w:rsid w:val="003C3CD8"/>
    <w:rsid w:val="003C59E0"/>
    <w:rsid w:val="003C5F3A"/>
    <w:rsid w:val="003C73CF"/>
    <w:rsid w:val="003C7D92"/>
    <w:rsid w:val="003D06C1"/>
    <w:rsid w:val="003D287F"/>
    <w:rsid w:val="003D2EAB"/>
    <w:rsid w:val="003D4F55"/>
    <w:rsid w:val="003D5B80"/>
    <w:rsid w:val="003E2234"/>
    <w:rsid w:val="003E2FBC"/>
    <w:rsid w:val="003E32D5"/>
    <w:rsid w:val="003E34D2"/>
    <w:rsid w:val="003E365B"/>
    <w:rsid w:val="003E3F4D"/>
    <w:rsid w:val="003E3FDF"/>
    <w:rsid w:val="003E4A05"/>
    <w:rsid w:val="003E58A8"/>
    <w:rsid w:val="003E6485"/>
    <w:rsid w:val="003E6FDB"/>
    <w:rsid w:val="003E725A"/>
    <w:rsid w:val="003F1291"/>
    <w:rsid w:val="003F14E1"/>
    <w:rsid w:val="003F21A7"/>
    <w:rsid w:val="003F26FA"/>
    <w:rsid w:val="003F2702"/>
    <w:rsid w:val="003F3673"/>
    <w:rsid w:val="003F3A86"/>
    <w:rsid w:val="003F3F0A"/>
    <w:rsid w:val="003F4A72"/>
    <w:rsid w:val="003F4C35"/>
    <w:rsid w:val="003F4D70"/>
    <w:rsid w:val="003F57C1"/>
    <w:rsid w:val="003F5955"/>
    <w:rsid w:val="003F62B1"/>
    <w:rsid w:val="003F62FB"/>
    <w:rsid w:val="0040087A"/>
    <w:rsid w:val="00400E1D"/>
    <w:rsid w:val="004015B2"/>
    <w:rsid w:val="00401A6A"/>
    <w:rsid w:val="00401C07"/>
    <w:rsid w:val="00402DD0"/>
    <w:rsid w:val="00402F99"/>
    <w:rsid w:val="00404569"/>
    <w:rsid w:val="0040718C"/>
    <w:rsid w:val="00410386"/>
    <w:rsid w:val="00410932"/>
    <w:rsid w:val="004117F7"/>
    <w:rsid w:val="004126B1"/>
    <w:rsid w:val="00412E09"/>
    <w:rsid w:val="0041313E"/>
    <w:rsid w:val="00413901"/>
    <w:rsid w:val="00415574"/>
    <w:rsid w:val="00415C69"/>
    <w:rsid w:val="00420BF7"/>
    <w:rsid w:val="0042109B"/>
    <w:rsid w:val="00422DED"/>
    <w:rsid w:val="004239E4"/>
    <w:rsid w:val="0042439F"/>
    <w:rsid w:val="0042497D"/>
    <w:rsid w:val="0042529E"/>
    <w:rsid w:val="00425605"/>
    <w:rsid w:val="00425639"/>
    <w:rsid w:val="00426D21"/>
    <w:rsid w:val="004270F6"/>
    <w:rsid w:val="004306CA"/>
    <w:rsid w:val="00431CE7"/>
    <w:rsid w:val="00431F84"/>
    <w:rsid w:val="00431FDF"/>
    <w:rsid w:val="00432158"/>
    <w:rsid w:val="0043301B"/>
    <w:rsid w:val="004335A7"/>
    <w:rsid w:val="004337B3"/>
    <w:rsid w:val="004345BE"/>
    <w:rsid w:val="00434BAA"/>
    <w:rsid w:val="00435666"/>
    <w:rsid w:val="0043642D"/>
    <w:rsid w:val="00436B9D"/>
    <w:rsid w:val="0043796F"/>
    <w:rsid w:val="0044006C"/>
    <w:rsid w:val="00440556"/>
    <w:rsid w:val="0044083F"/>
    <w:rsid w:val="0044175C"/>
    <w:rsid w:val="00441A72"/>
    <w:rsid w:val="004426C5"/>
    <w:rsid w:val="00442956"/>
    <w:rsid w:val="00442CB7"/>
    <w:rsid w:val="0044313C"/>
    <w:rsid w:val="0044491A"/>
    <w:rsid w:val="00446918"/>
    <w:rsid w:val="00446AA0"/>
    <w:rsid w:val="00450834"/>
    <w:rsid w:val="004526A8"/>
    <w:rsid w:val="00452857"/>
    <w:rsid w:val="00452BDD"/>
    <w:rsid w:val="00453298"/>
    <w:rsid w:val="00453C01"/>
    <w:rsid w:val="00455225"/>
    <w:rsid w:val="00455FC9"/>
    <w:rsid w:val="004564F3"/>
    <w:rsid w:val="00456E28"/>
    <w:rsid w:val="0045786D"/>
    <w:rsid w:val="0046122C"/>
    <w:rsid w:val="0046200C"/>
    <w:rsid w:val="00462F69"/>
    <w:rsid w:val="00463C5C"/>
    <w:rsid w:val="00464F36"/>
    <w:rsid w:val="004660F7"/>
    <w:rsid w:val="004663A2"/>
    <w:rsid w:val="0046664A"/>
    <w:rsid w:val="0046770A"/>
    <w:rsid w:val="00467ED7"/>
    <w:rsid w:val="004700B9"/>
    <w:rsid w:val="004701E5"/>
    <w:rsid w:val="00470EFD"/>
    <w:rsid w:val="004711FC"/>
    <w:rsid w:val="00471DBC"/>
    <w:rsid w:val="00472020"/>
    <w:rsid w:val="004728F0"/>
    <w:rsid w:val="00472AB7"/>
    <w:rsid w:val="0047375D"/>
    <w:rsid w:val="0047386E"/>
    <w:rsid w:val="0047436C"/>
    <w:rsid w:val="00474909"/>
    <w:rsid w:val="00475EF4"/>
    <w:rsid w:val="004760EB"/>
    <w:rsid w:val="00476425"/>
    <w:rsid w:val="00477610"/>
    <w:rsid w:val="00481B00"/>
    <w:rsid w:val="0048229B"/>
    <w:rsid w:val="004822D4"/>
    <w:rsid w:val="00482911"/>
    <w:rsid w:val="00483BF0"/>
    <w:rsid w:val="0048404E"/>
    <w:rsid w:val="0048405A"/>
    <w:rsid w:val="00485CD1"/>
    <w:rsid w:val="00486809"/>
    <w:rsid w:val="00487866"/>
    <w:rsid w:val="00487ECE"/>
    <w:rsid w:val="00490CE3"/>
    <w:rsid w:val="004913F1"/>
    <w:rsid w:val="00491A21"/>
    <w:rsid w:val="0049200A"/>
    <w:rsid w:val="004927E4"/>
    <w:rsid w:val="00492EE1"/>
    <w:rsid w:val="00492FD0"/>
    <w:rsid w:val="00493469"/>
    <w:rsid w:val="00494625"/>
    <w:rsid w:val="00494A92"/>
    <w:rsid w:val="00494AE4"/>
    <w:rsid w:val="00495743"/>
    <w:rsid w:val="0049585B"/>
    <w:rsid w:val="0049588D"/>
    <w:rsid w:val="00495BC9"/>
    <w:rsid w:val="0049683D"/>
    <w:rsid w:val="004A07B5"/>
    <w:rsid w:val="004A0FFF"/>
    <w:rsid w:val="004A24DC"/>
    <w:rsid w:val="004A266D"/>
    <w:rsid w:val="004A26F4"/>
    <w:rsid w:val="004A301F"/>
    <w:rsid w:val="004A4219"/>
    <w:rsid w:val="004A4D33"/>
    <w:rsid w:val="004A595E"/>
    <w:rsid w:val="004A6CD0"/>
    <w:rsid w:val="004A709A"/>
    <w:rsid w:val="004A7B3B"/>
    <w:rsid w:val="004A7FA6"/>
    <w:rsid w:val="004B0B4F"/>
    <w:rsid w:val="004B1958"/>
    <w:rsid w:val="004B2643"/>
    <w:rsid w:val="004B338C"/>
    <w:rsid w:val="004B33B0"/>
    <w:rsid w:val="004B3A6F"/>
    <w:rsid w:val="004B3DE3"/>
    <w:rsid w:val="004B46C6"/>
    <w:rsid w:val="004B52D6"/>
    <w:rsid w:val="004B62BD"/>
    <w:rsid w:val="004B62F7"/>
    <w:rsid w:val="004B6594"/>
    <w:rsid w:val="004B662A"/>
    <w:rsid w:val="004B6900"/>
    <w:rsid w:val="004C034D"/>
    <w:rsid w:val="004C0C83"/>
    <w:rsid w:val="004C1B9D"/>
    <w:rsid w:val="004C2418"/>
    <w:rsid w:val="004C3D12"/>
    <w:rsid w:val="004C5D4A"/>
    <w:rsid w:val="004C60D8"/>
    <w:rsid w:val="004C77E3"/>
    <w:rsid w:val="004D0CF6"/>
    <w:rsid w:val="004D1FAD"/>
    <w:rsid w:val="004D3FA2"/>
    <w:rsid w:val="004D42D2"/>
    <w:rsid w:val="004D6810"/>
    <w:rsid w:val="004D6D13"/>
    <w:rsid w:val="004D70CB"/>
    <w:rsid w:val="004D7960"/>
    <w:rsid w:val="004E1C61"/>
    <w:rsid w:val="004E1CBA"/>
    <w:rsid w:val="004E2389"/>
    <w:rsid w:val="004E27D6"/>
    <w:rsid w:val="004E28BA"/>
    <w:rsid w:val="004E38E7"/>
    <w:rsid w:val="004E3B33"/>
    <w:rsid w:val="004E4CE2"/>
    <w:rsid w:val="004E621C"/>
    <w:rsid w:val="004F11B7"/>
    <w:rsid w:val="004F1554"/>
    <w:rsid w:val="004F1728"/>
    <w:rsid w:val="004F233A"/>
    <w:rsid w:val="004F2AEC"/>
    <w:rsid w:val="004F4F51"/>
    <w:rsid w:val="004F514D"/>
    <w:rsid w:val="004F7903"/>
    <w:rsid w:val="00500B0D"/>
    <w:rsid w:val="00501801"/>
    <w:rsid w:val="0050328A"/>
    <w:rsid w:val="005037E4"/>
    <w:rsid w:val="00503DF6"/>
    <w:rsid w:val="005057DE"/>
    <w:rsid w:val="00505B62"/>
    <w:rsid w:val="00506025"/>
    <w:rsid w:val="005063C0"/>
    <w:rsid w:val="005068CF"/>
    <w:rsid w:val="00506B40"/>
    <w:rsid w:val="00507D44"/>
    <w:rsid w:val="00511037"/>
    <w:rsid w:val="005122D0"/>
    <w:rsid w:val="00512537"/>
    <w:rsid w:val="00512713"/>
    <w:rsid w:val="00512857"/>
    <w:rsid w:val="00513221"/>
    <w:rsid w:val="005142C7"/>
    <w:rsid w:val="00514388"/>
    <w:rsid w:val="00514788"/>
    <w:rsid w:val="00515A83"/>
    <w:rsid w:val="005163AE"/>
    <w:rsid w:val="005165D4"/>
    <w:rsid w:val="005205EA"/>
    <w:rsid w:val="005210C8"/>
    <w:rsid w:val="0052155E"/>
    <w:rsid w:val="005235FB"/>
    <w:rsid w:val="0052400A"/>
    <w:rsid w:val="00525BAF"/>
    <w:rsid w:val="00525CC2"/>
    <w:rsid w:val="005261DB"/>
    <w:rsid w:val="00526316"/>
    <w:rsid w:val="0052735E"/>
    <w:rsid w:val="0052773A"/>
    <w:rsid w:val="005300E2"/>
    <w:rsid w:val="0053127E"/>
    <w:rsid w:val="00531D46"/>
    <w:rsid w:val="00532482"/>
    <w:rsid w:val="005338D0"/>
    <w:rsid w:val="00533B98"/>
    <w:rsid w:val="00536096"/>
    <w:rsid w:val="00536251"/>
    <w:rsid w:val="005373CC"/>
    <w:rsid w:val="00537796"/>
    <w:rsid w:val="00537B2D"/>
    <w:rsid w:val="005402B4"/>
    <w:rsid w:val="005404E7"/>
    <w:rsid w:val="005407A2"/>
    <w:rsid w:val="00540A3C"/>
    <w:rsid w:val="00541115"/>
    <w:rsid w:val="00541172"/>
    <w:rsid w:val="00541348"/>
    <w:rsid w:val="00541407"/>
    <w:rsid w:val="00542077"/>
    <w:rsid w:val="00542B67"/>
    <w:rsid w:val="00542EE5"/>
    <w:rsid w:val="0054419C"/>
    <w:rsid w:val="005444B8"/>
    <w:rsid w:val="0054474E"/>
    <w:rsid w:val="00544849"/>
    <w:rsid w:val="00545F41"/>
    <w:rsid w:val="0054640A"/>
    <w:rsid w:val="00547252"/>
    <w:rsid w:val="005473A7"/>
    <w:rsid w:val="0054791C"/>
    <w:rsid w:val="00550229"/>
    <w:rsid w:val="0055022D"/>
    <w:rsid w:val="005502DC"/>
    <w:rsid w:val="00550A1E"/>
    <w:rsid w:val="00550CC5"/>
    <w:rsid w:val="00550E7B"/>
    <w:rsid w:val="00551476"/>
    <w:rsid w:val="0055151C"/>
    <w:rsid w:val="0055189B"/>
    <w:rsid w:val="00552E16"/>
    <w:rsid w:val="0055341F"/>
    <w:rsid w:val="0055412B"/>
    <w:rsid w:val="0055416D"/>
    <w:rsid w:val="005548DD"/>
    <w:rsid w:val="00555048"/>
    <w:rsid w:val="005551F7"/>
    <w:rsid w:val="005553BC"/>
    <w:rsid w:val="00555AE3"/>
    <w:rsid w:val="00557604"/>
    <w:rsid w:val="00560C5F"/>
    <w:rsid w:val="00561431"/>
    <w:rsid w:val="0056178E"/>
    <w:rsid w:val="0056271E"/>
    <w:rsid w:val="005628C8"/>
    <w:rsid w:val="00564271"/>
    <w:rsid w:val="00565213"/>
    <w:rsid w:val="00565BC3"/>
    <w:rsid w:val="00566819"/>
    <w:rsid w:val="005672F5"/>
    <w:rsid w:val="00567431"/>
    <w:rsid w:val="005716DB"/>
    <w:rsid w:val="00571BAA"/>
    <w:rsid w:val="0057203C"/>
    <w:rsid w:val="005741D0"/>
    <w:rsid w:val="00574683"/>
    <w:rsid w:val="00574962"/>
    <w:rsid w:val="00576720"/>
    <w:rsid w:val="0057702A"/>
    <w:rsid w:val="005776EE"/>
    <w:rsid w:val="0058043A"/>
    <w:rsid w:val="005805E6"/>
    <w:rsid w:val="00580B42"/>
    <w:rsid w:val="00581964"/>
    <w:rsid w:val="00582177"/>
    <w:rsid w:val="00582361"/>
    <w:rsid w:val="005829BE"/>
    <w:rsid w:val="005837C9"/>
    <w:rsid w:val="00584714"/>
    <w:rsid w:val="0058476B"/>
    <w:rsid w:val="00585BD7"/>
    <w:rsid w:val="00586D4D"/>
    <w:rsid w:val="0059013A"/>
    <w:rsid w:val="00590A8A"/>
    <w:rsid w:val="005912BD"/>
    <w:rsid w:val="005914B6"/>
    <w:rsid w:val="00591576"/>
    <w:rsid w:val="005934CF"/>
    <w:rsid w:val="0059369B"/>
    <w:rsid w:val="00593716"/>
    <w:rsid w:val="0059411D"/>
    <w:rsid w:val="00595220"/>
    <w:rsid w:val="00595398"/>
    <w:rsid w:val="00596353"/>
    <w:rsid w:val="00596D7C"/>
    <w:rsid w:val="005970C5"/>
    <w:rsid w:val="005971B9"/>
    <w:rsid w:val="0059799F"/>
    <w:rsid w:val="005A24D5"/>
    <w:rsid w:val="005A494A"/>
    <w:rsid w:val="005A4CA5"/>
    <w:rsid w:val="005A536F"/>
    <w:rsid w:val="005A550F"/>
    <w:rsid w:val="005A72CF"/>
    <w:rsid w:val="005A730B"/>
    <w:rsid w:val="005A78B3"/>
    <w:rsid w:val="005A7D26"/>
    <w:rsid w:val="005B0C7C"/>
    <w:rsid w:val="005B0DCA"/>
    <w:rsid w:val="005B175D"/>
    <w:rsid w:val="005B1810"/>
    <w:rsid w:val="005B198F"/>
    <w:rsid w:val="005B2358"/>
    <w:rsid w:val="005B2463"/>
    <w:rsid w:val="005B330A"/>
    <w:rsid w:val="005B34BC"/>
    <w:rsid w:val="005B3A01"/>
    <w:rsid w:val="005B3A0B"/>
    <w:rsid w:val="005B3C67"/>
    <w:rsid w:val="005B5123"/>
    <w:rsid w:val="005B74B4"/>
    <w:rsid w:val="005B7740"/>
    <w:rsid w:val="005B78E0"/>
    <w:rsid w:val="005C0501"/>
    <w:rsid w:val="005C09CE"/>
    <w:rsid w:val="005C09EA"/>
    <w:rsid w:val="005C0E7B"/>
    <w:rsid w:val="005C115E"/>
    <w:rsid w:val="005C18C5"/>
    <w:rsid w:val="005C2532"/>
    <w:rsid w:val="005C3176"/>
    <w:rsid w:val="005C319C"/>
    <w:rsid w:val="005C6018"/>
    <w:rsid w:val="005C6D90"/>
    <w:rsid w:val="005C7116"/>
    <w:rsid w:val="005D09A5"/>
    <w:rsid w:val="005D0B08"/>
    <w:rsid w:val="005D1763"/>
    <w:rsid w:val="005D1EDA"/>
    <w:rsid w:val="005D2C57"/>
    <w:rsid w:val="005D2D60"/>
    <w:rsid w:val="005D2E70"/>
    <w:rsid w:val="005D364D"/>
    <w:rsid w:val="005D3C90"/>
    <w:rsid w:val="005D50AD"/>
    <w:rsid w:val="005D57FD"/>
    <w:rsid w:val="005D58C9"/>
    <w:rsid w:val="005D5E39"/>
    <w:rsid w:val="005D6023"/>
    <w:rsid w:val="005D6818"/>
    <w:rsid w:val="005D7252"/>
    <w:rsid w:val="005E07BB"/>
    <w:rsid w:val="005E086E"/>
    <w:rsid w:val="005E10B1"/>
    <w:rsid w:val="005E2055"/>
    <w:rsid w:val="005E280F"/>
    <w:rsid w:val="005E2F6D"/>
    <w:rsid w:val="005E3EC2"/>
    <w:rsid w:val="005E4318"/>
    <w:rsid w:val="005E4745"/>
    <w:rsid w:val="005E4A4D"/>
    <w:rsid w:val="005E5690"/>
    <w:rsid w:val="005E5888"/>
    <w:rsid w:val="005E5906"/>
    <w:rsid w:val="005E5A3C"/>
    <w:rsid w:val="005E5AB5"/>
    <w:rsid w:val="005E6578"/>
    <w:rsid w:val="005E6AF1"/>
    <w:rsid w:val="005E7295"/>
    <w:rsid w:val="005E7C3F"/>
    <w:rsid w:val="005F031A"/>
    <w:rsid w:val="005F31BC"/>
    <w:rsid w:val="005F43BB"/>
    <w:rsid w:val="005F502E"/>
    <w:rsid w:val="005F566B"/>
    <w:rsid w:val="005F5D48"/>
    <w:rsid w:val="005F606D"/>
    <w:rsid w:val="005F6A81"/>
    <w:rsid w:val="005F720B"/>
    <w:rsid w:val="005F7592"/>
    <w:rsid w:val="0060065B"/>
    <w:rsid w:val="00601988"/>
    <w:rsid w:val="006043D8"/>
    <w:rsid w:val="00604C52"/>
    <w:rsid w:val="00605183"/>
    <w:rsid w:val="00605AEC"/>
    <w:rsid w:val="00605E69"/>
    <w:rsid w:val="006061D9"/>
    <w:rsid w:val="006069C2"/>
    <w:rsid w:val="00606D07"/>
    <w:rsid w:val="00606DEA"/>
    <w:rsid w:val="006109D7"/>
    <w:rsid w:val="00610B4C"/>
    <w:rsid w:val="00610D14"/>
    <w:rsid w:val="00611087"/>
    <w:rsid w:val="0061119D"/>
    <w:rsid w:val="006111A7"/>
    <w:rsid w:val="00611289"/>
    <w:rsid w:val="00613381"/>
    <w:rsid w:val="00613BAB"/>
    <w:rsid w:val="00614ABE"/>
    <w:rsid w:val="0061658B"/>
    <w:rsid w:val="00616A64"/>
    <w:rsid w:val="006170AB"/>
    <w:rsid w:val="00617FA7"/>
    <w:rsid w:val="00617FD8"/>
    <w:rsid w:val="00620568"/>
    <w:rsid w:val="006211C7"/>
    <w:rsid w:val="00622B21"/>
    <w:rsid w:val="00622C5F"/>
    <w:rsid w:val="00623D8D"/>
    <w:rsid w:val="00623F25"/>
    <w:rsid w:val="006241F6"/>
    <w:rsid w:val="00624395"/>
    <w:rsid w:val="00624756"/>
    <w:rsid w:val="00625C81"/>
    <w:rsid w:val="0062656F"/>
    <w:rsid w:val="006270DC"/>
    <w:rsid w:val="006326F3"/>
    <w:rsid w:val="00632F00"/>
    <w:rsid w:val="00633388"/>
    <w:rsid w:val="00633C94"/>
    <w:rsid w:val="00633F42"/>
    <w:rsid w:val="00634935"/>
    <w:rsid w:val="00634D29"/>
    <w:rsid w:val="00636BDB"/>
    <w:rsid w:val="00636DD5"/>
    <w:rsid w:val="006370E3"/>
    <w:rsid w:val="006372A0"/>
    <w:rsid w:val="00637DE6"/>
    <w:rsid w:val="0064067C"/>
    <w:rsid w:val="0064156E"/>
    <w:rsid w:val="0064198C"/>
    <w:rsid w:val="00644AE2"/>
    <w:rsid w:val="006450A0"/>
    <w:rsid w:val="00645F74"/>
    <w:rsid w:val="0064711F"/>
    <w:rsid w:val="00647499"/>
    <w:rsid w:val="00647517"/>
    <w:rsid w:val="00650E8B"/>
    <w:rsid w:val="0065174E"/>
    <w:rsid w:val="00651E10"/>
    <w:rsid w:val="00652E36"/>
    <w:rsid w:val="00653106"/>
    <w:rsid w:val="006557E8"/>
    <w:rsid w:val="00657381"/>
    <w:rsid w:val="006576EB"/>
    <w:rsid w:val="00657B60"/>
    <w:rsid w:val="00657C69"/>
    <w:rsid w:val="00661293"/>
    <w:rsid w:val="006619D5"/>
    <w:rsid w:val="00662A2A"/>
    <w:rsid w:val="0066549C"/>
    <w:rsid w:val="006656F1"/>
    <w:rsid w:val="0066584F"/>
    <w:rsid w:val="00665B09"/>
    <w:rsid w:val="00666916"/>
    <w:rsid w:val="00666BCF"/>
    <w:rsid w:val="006672A7"/>
    <w:rsid w:val="006700A5"/>
    <w:rsid w:val="0067239C"/>
    <w:rsid w:val="0067241E"/>
    <w:rsid w:val="0067247E"/>
    <w:rsid w:val="006725A9"/>
    <w:rsid w:val="00673EED"/>
    <w:rsid w:val="006741B2"/>
    <w:rsid w:val="006748A2"/>
    <w:rsid w:val="00675BDB"/>
    <w:rsid w:val="006769CF"/>
    <w:rsid w:val="00676B35"/>
    <w:rsid w:val="00677406"/>
    <w:rsid w:val="0067757C"/>
    <w:rsid w:val="0067784E"/>
    <w:rsid w:val="0067787A"/>
    <w:rsid w:val="00681648"/>
    <w:rsid w:val="00681CF1"/>
    <w:rsid w:val="0068293D"/>
    <w:rsid w:val="006848E6"/>
    <w:rsid w:val="00684FED"/>
    <w:rsid w:val="0068504A"/>
    <w:rsid w:val="00686595"/>
    <w:rsid w:val="00686676"/>
    <w:rsid w:val="00686AA5"/>
    <w:rsid w:val="00686B86"/>
    <w:rsid w:val="0068704C"/>
    <w:rsid w:val="006876ED"/>
    <w:rsid w:val="00687C32"/>
    <w:rsid w:val="00692F5C"/>
    <w:rsid w:val="00695E51"/>
    <w:rsid w:val="006967F5"/>
    <w:rsid w:val="00696B15"/>
    <w:rsid w:val="00697681"/>
    <w:rsid w:val="00697BB9"/>
    <w:rsid w:val="00697FF8"/>
    <w:rsid w:val="006A1108"/>
    <w:rsid w:val="006A1D44"/>
    <w:rsid w:val="006A2E90"/>
    <w:rsid w:val="006A331B"/>
    <w:rsid w:val="006A421B"/>
    <w:rsid w:val="006A5E0C"/>
    <w:rsid w:val="006A6305"/>
    <w:rsid w:val="006A679A"/>
    <w:rsid w:val="006A728C"/>
    <w:rsid w:val="006A7692"/>
    <w:rsid w:val="006A76D3"/>
    <w:rsid w:val="006A775C"/>
    <w:rsid w:val="006B01EC"/>
    <w:rsid w:val="006B0C38"/>
    <w:rsid w:val="006B0E82"/>
    <w:rsid w:val="006B119F"/>
    <w:rsid w:val="006B1835"/>
    <w:rsid w:val="006B1BB8"/>
    <w:rsid w:val="006B26AE"/>
    <w:rsid w:val="006B2D4C"/>
    <w:rsid w:val="006B2EB9"/>
    <w:rsid w:val="006B3A89"/>
    <w:rsid w:val="006B3EF1"/>
    <w:rsid w:val="006B4DD7"/>
    <w:rsid w:val="006B56FE"/>
    <w:rsid w:val="006C10DF"/>
    <w:rsid w:val="006C11CA"/>
    <w:rsid w:val="006C15F0"/>
    <w:rsid w:val="006C1966"/>
    <w:rsid w:val="006C1B5E"/>
    <w:rsid w:val="006C254D"/>
    <w:rsid w:val="006C2AEE"/>
    <w:rsid w:val="006C3686"/>
    <w:rsid w:val="006C4C27"/>
    <w:rsid w:val="006C4D1C"/>
    <w:rsid w:val="006C63A6"/>
    <w:rsid w:val="006C6578"/>
    <w:rsid w:val="006C7214"/>
    <w:rsid w:val="006C7285"/>
    <w:rsid w:val="006D0E9E"/>
    <w:rsid w:val="006D109B"/>
    <w:rsid w:val="006D28EF"/>
    <w:rsid w:val="006D3745"/>
    <w:rsid w:val="006D3ECC"/>
    <w:rsid w:val="006D5701"/>
    <w:rsid w:val="006D5D7F"/>
    <w:rsid w:val="006D64A3"/>
    <w:rsid w:val="006D749D"/>
    <w:rsid w:val="006E1195"/>
    <w:rsid w:val="006E1295"/>
    <w:rsid w:val="006E22AE"/>
    <w:rsid w:val="006E24EA"/>
    <w:rsid w:val="006E2629"/>
    <w:rsid w:val="006E45E2"/>
    <w:rsid w:val="006E493E"/>
    <w:rsid w:val="006E52C0"/>
    <w:rsid w:val="006F043F"/>
    <w:rsid w:val="006F09F9"/>
    <w:rsid w:val="006F0D14"/>
    <w:rsid w:val="006F1E05"/>
    <w:rsid w:val="006F20C7"/>
    <w:rsid w:val="006F24DE"/>
    <w:rsid w:val="006F44F5"/>
    <w:rsid w:val="006F4945"/>
    <w:rsid w:val="006F4BDF"/>
    <w:rsid w:val="006F4FD4"/>
    <w:rsid w:val="006F557A"/>
    <w:rsid w:val="006F67CB"/>
    <w:rsid w:val="006F7463"/>
    <w:rsid w:val="006F7876"/>
    <w:rsid w:val="00701F51"/>
    <w:rsid w:val="0070229A"/>
    <w:rsid w:val="00702452"/>
    <w:rsid w:val="0070256D"/>
    <w:rsid w:val="00705C29"/>
    <w:rsid w:val="00705D45"/>
    <w:rsid w:val="00706470"/>
    <w:rsid w:val="00706B2D"/>
    <w:rsid w:val="00707887"/>
    <w:rsid w:val="00710027"/>
    <w:rsid w:val="00710AFF"/>
    <w:rsid w:val="00711A4A"/>
    <w:rsid w:val="00712EC3"/>
    <w:rsid w:val="00713F47"/>
    <w:rsid w:val="00714AD5"/>
    <w:rsid w:val="0071574C"/>
    <w:rsid w:val="007159C6"/>
    <w:rsid w:val="00716108"/>
    <w:rsid w:val="007173C5"/>
    <w:rsid w:val="007203FB"/>
    <w:rsid w:val="00720B94"/>
    <w:rsid w:val="00720FB7"/>
    <w:rsid w:val="00722AD6"/>
    <w:rsid w:val="00722B41"/>
    <w:rsid w:val="00722BBA"/>
    <w:rsid w:val="007266BF"/>
    <w:rsid w:val="00726E8A"/>
    <w:rsid w:val="00727909"/>
    <w:rsid w:val="00727BC5"/>
    <w:rsid w:val="00730ABC"/>
    <w:rsid w:val="00731961"/>
    <w:rsid w:val="00733430"/>
    <w:rsid w:val="0073345A"/>
    <w:rsid w:val="00733B41"/>
    <w:rsid w:val="00735840"/>
    <w:rsid w:val="00737816"/>
    <w:rsid w:val="00740915"/>
    <w:rsid w:val="00740D95"/>
    <w:rsid w:val="00741C0B"/>
    <w:rsid w:val="00742CFA"/>
    <w:rsid w:val="007436D1"/>
    <w:rsid w:val="0074448D"/>
    <w:rsid w:val="0074457B"/>
    <w:rsid w:val="007459A2"/>
    <w:rsid w:val="007463C0"/>
    <w:rsid w:val="00746432"/>
    <w:rsid w:val="00747B1C"/>
    <w:rsid w:val="0075140F"/>
    <w:rsid w:val="00751418"/>
    <w:rsid w:val="00751D7E"/>
    <w:rsid w:val="00752498"/>
    <w:rsid w:val="00752706"/>
    <w:rsid w:val="00753B77"/>
    <w:rsid w:val="00753BAD"/>
    <w:rsid w:val="00753CB2"/>
    <w:rsid w:val="0075435A"/>
    <w:rsid w:val="0075529B"/>
    <w:rsid w:val="00755389"/>
    <w:rsid w:val="00755639"/>
    <w:rsid w:val="00755EB7"/>
    <w:rsid w:val="00756E27"/>
    <w:rsid w:val="00756F3D"/>
    <w:rsid w:val="00760065"/>
    <w:rsid w:val="00760603"/>
    <w:rsid w:val="00760BCF"/>
    <w:rsid w:val="00760F40"/>
    <w:rsid w:val="00761B91"/>
    <w:rsid w:val="007620EA"/>
    <w:rsid w:val="00763079"/>
    <w:rsid w:val="007644AC"/>
    <w:rsid w:val="00765777"/>
    <w:rsid w:val="0076595B"/>
    <w:rsid w:val="007661DB"/>
    <w:rsid w:val="00766336"/>
    <w:rsid w:val="007671B8"/>
    <w:rsid w:val="007671FB"/>
    <w:rsid w:val="007703AF"/>
    <w:rsid w:val="0077049F"/>
    <w:rsid w:val="0077201A"/>
    <w:rsid w:val="0077223D"/>
    <w:rsid w:val="007724B0"/>
    <w:rsid w:val="007727FB"/>
    <w:rsid w:val="00772F01"/>
    <w:rsid w:val="007732B6"/>
    <w:rsid w:val="0077395F"/>
    <w:rsid w:val="00773A43"/>
    <w:rsid w:val="00773C18"/>
    <w:rsid w:val="00773F7F"/>
    <w:rsid w:val="00774612"/>
    <w:rsid w:val="007746BB"/>
    <w:rsid w:val="00774ADD"/>
    <w:rsid w:val="00774FC4"/>
    <w:rsid w:val="0078002E"/>
    <w:rsid w:val="00780AEE"/>
    <w:rsid w:val="00782120"/>
    <w:rsid w:val="00782781"/>
    <w:rsid w:val="00782E33"/>
    <w:rsid w:val="0078422D"/>
    <w:rsid w:val="00784ACE"/>
    <w:rsid w:val="007854B6"/>
    <w:rsid w:val="00787D89"/>
    <w:rsid w:val="00790B70"/>
    <w:rsid w:val="00791022"/>
    <w:rsid w:val="00791371"/>
    <w:rsid w:val="00791F31"/>
    <w:rsid w:val="00792F8E"/>
    <w:rsid w:val="007931B1"/>
    <w:rsid w:val="0079320A"/>
    <w:rsid w:val="00793697"/>
    <w:rsid w:val="00793CC1"/>
    <w:rsid w:val="00793EE3"/>
    <w:rsid w:val="007942D9"/>
    <w:rsid w:val="007951DA"/>
    <w:rsid w:val="00795A87"/>
    <w:rsid w:val="007962BA"/>
    <w:rsid w:val="00796DC1"/>
    <w:rsid w:val="00797713"/>
    <w:rsid w:val="007A0124"/>
    <w:rsid w:val="007A3188"/>
    <w:rsid w:val="007A34DC"/>
    <w:rsid w:val="007A3E42"/>
    <w:rsid w:val="007A464D"/>
    <w:rsid w:val="007A5816"/>
    <w:rsid w:val="007A5991"/>
    <w:rsid w:val="007A5F75"/>
    <w:rsid w:val="007A6CFD"/>
    <w:rsid w:val="007B1100"/>
    <w:rsid w:val="007B1228"/>
    <w:rsid w:val="007B1CAC"/>
    <w:rsid w:val="007B2982"/>
    <w:rsid w:val="007B3AED"/>
    <w:rsid w:val="007B3C83"/>
    <w:rsid w:val="007B3FE4"/>
    <w:rsid w:val="007B4C37"/>
    <w:rsid w:val="007B6553"/>
    <w:rsid w:val="007B6CED"/>
    <w:rsid w:val="007B714B"/>
    <w:rsid w:val="007B739D"/>
    <w:rsid w:val="007C0D08"/>
    <w:rsid w:val="007C0F7F"/>
    <w:rsid w:val="007C13AE"/>
    <w:rsid w:val="007C1659"/>
    <w:rsid w:val="007C2D67"/>
    <w:rsid w:val="007C2ECA"/>
    <w:rsid w:val="007C565C"/>
    <w:rsid w:val="007C5724"/>
    <w:rsid w:val="007C5AB5"/>
    <w:rsid w:val="007C6095"/>
    <w:rsid w:val="007D0F17"/>
    <w:rsid w:val="007D109C"/>
    <w:rsid w:val="007D1D69"/>
    <w:rsid w:val="007D23D0"/>
    <w:rsid w:val="007D3FE3"/>
    <w:rsid w:val="007D4608"/>
    <w:rsid w:val="007D4D58"/>
    <w:rsid w:val="007D4F22"/>
    <w:rsid w:val="007D57FA"/>
    <w:rsid w:val="007D79CF"/>
    <w:rsid w:val="007E0A7F"/>
    <w:rsid w:val="007E145F"/>
    <w:rsid w:val="007E1F2B"/>
    <w:rsid w:val="007E4C3E"/>
    <w:rsid w:val="007E5629"/>
    <w:rsid w:val="007E5D52"/>
    <w:rsid w:val="007E7087"/>
    <w:rsid w:val="007F0482"/>
    <w:rsid w:val="007F0CAA"/>
    <w:rsid w:val="007F1336"/>
    <w:rsid w:val="007F2886"/>
    <w:rsid w:val="007F2AA9"/>
    <w:rsid w:val="007F2E65"/>
    <w:rsid w:val="007F33AA"/>
    <w:rsid w:val="007F3E76"/>
    <w:rsid w:val="007F40BE"/>
    <w:rsid w:val="007F4861"/>
    <w:rsid w:val="007F5B48"/>
    <w:rsid w:val="007F5F6B"/>
    <w:rsid w:val="007F686A"/>
    <w:rsid w:val="007F6DAD"/>
    <w:rsid w:val="007F70F7"/>
    <w:rsid w:val="00800E43"/>
    <w:rsid w:val="00802001"/>
    <w:rsid w:val="00802B8F"/>
    <w:rsid w:val="00802B98"/>
    <w:rsid w:val="00802E65"/>
    <w:rsid w:val="00802E84"/>
    <w:rsid w:val="0080397E"/>
    <w:rsid w:val="00803CA3"/>
    <w:rsid w:val="00804237"/>
    <w:rsid w:val="00805B41"/>
    <w:rsid w:val="00806744"/>
    <w:rsid w:val="00806B9F"/>
    <w:rsid w:val="00806E11"/>
    <w:rsid w:val="0080790D"/>
    <w:rsid w:val="00807CDF"/>
    <w:rsid w:val="00810327"/>
    <w:rsid w:val="008112F4"/>
    <w:rsid w:val="008115B1"/>
    <w:rsid w:val="008120F1"/>
    <w:rsid w:val="0081217F"/>
    <w:rsid w:val="008125B5"/>
    <w:rsid w:val="008130B6"/>
    <w:rsid w:val="00815B8C"/>
    <w:rsid w:val="008168F0"/>
    <w:rsid w:val="00817331"/>
    <w:rsid w:val="00817693"/>
    <w:rsid w:val="00817E4E"/>
    <w:rsid w:val="0082051D"/>
    <w:rsid w:val="00820853"/>
    <w:rsid w:val="00820D00"/>
    <w:rsid w:val="00820EFF"/>
    <w:rsid w:val="0082131E"/>
    <w:rsid w:val="00822291"/>
    <w:rsid w:val="0082233F"/>
    <w:rsid w:val="0082243D"/>
    <w:rsid w:val="00822994"/>
    <w:rsid w:val="00823457"/>
    <w:rsid w:val="008241CF"/>
    <w:rsid w:val="00824728"/>
    <w:rsid w:val="008251B6"/>
    <w:rsid w:val="008251FA"/>
    <w:rsid w:val="00825DC9"/>
    <w:rsid w:val="008261AA"/>
    <w:rsid w:val="00826308"/>
    <w:rsid w:val="00826814"/>
    <w:rsid w:val="00826BFD"/>
    <w:rsid w:val="0082781E"/>
    <w:rsid w:val="00831021"/>
    <w:rsid w:val="00832E97"/>
    <w:rsid w:val="00833DD7"/>
    <w:rsid w:val="00833EF3"/>
    <w:rsid w:val="008342CD"/>
    <w:rsid w:val="008345AE"/>
    <w:rsid w:val="00834C76"/>
    <w:rsid w:val="00835EB5"/>
    <w:rsid w:val="008365C1"/>
    <w:rsid w:val="0083717C"/>
    <w:rsid w:val="00837414"/>
    <w:rsid w:val="008409D9"/>
    <w:rsid w:val="0084188C"/>
    <w:rsid w:val="0084209A"/>
    <w:rsid w:val="0084347E"/>
    <w:rsid w:val="0084374D"/>
    <w:rsid w:val="008438DC"/>
    <w:rsid w:val="00843C30"/>
    <w:rsid w:val="00843CBF"/>
    <w:rsid w:val="00844CA4"/>
    <w:rsid w:val="00845B92"/>
    <w:rsid w:val="008465C9"/>
    <w:rsid w:val="00846C8C"/>
    <w:rsid w:val="00846E7C"/>
    <w:rsid w:val="008471B4"/>
    <w:rsid w:val="00847314"/>
    <w:rsid w:val="00850410"/>
    <w:rsid w:val="00850A22"/>
    <w:rsid w:val="00850C6C"/>
    <w:rsid w:val="008541CC"/>
    <w:rsid w:val="008542CA"/>
    <w:rsid w:val="00855A4F"/>
    <w:rsid w:val="0085606C"/>
    <w:rsid w:val="00856449"/>
    <w:rsid w:val="00856592"/>
    <w:rsid w:val="00856EB7"/>
    <w:rsid w:val="00860313"/>
    <w:rsid w:val="0086050E"/>
    <w:rsid w:val="008607FF"/>
    <w:rsid w:val="00860C2B"/>
    <w:rsid w:val="00863F8A"/>
    <w:rsid w:val="008652D2"/>
    <w:rsid w:val="00867667"/>
    <w:rsid w:val="00867F1D"/>
    <w:rsid w:val="00870E10"/>
    <w:rsid w:val="00872FB8"/>
    <w:rsid w:val="00873513"/>
    <w:rsid w:val="00874216"/>
    <w:rsid w:val="00876993"/>
    <w:rsid w:val="008769C9"/>
    <w:rsid w:val="008770BF"/>
    <w:rsid w:val="00877813"/>
    <w:rsid w:val="00877AA0"/>
    <w:rsid w:val="00877CD5"/>
    <w:rsid w:val="00880899"/>
    <w:rsid w:val="0088234B"/>
    <w:rsid w:val="00882615"/>
    <w:rsid w:val="0088274A"/>
    <w:rsid w:val="008827CD"/>
    <w:rsid w:val="008847A5"/>
    <w:rsid w:val="00885EBE"/>
    <w:rsid w:val="00885FCC"/>
    <w:rsid w:val="008863BE"/>
    <w:rsid w:val="00886BB7"/>
    <w:rsid w:val="0088731B"/>
    <w:rsid w:val="00890A94"/>
    <w:rsid w:val="008913E7"/>
    <w:rsid w:val="00891BCD"/>
    <w:rsid w:val="00892A81"/>
    <w:rsid w:val="00892C08"/>
    <w:rsid w:val="00894987"/>
    <w:rsid w:val="00897BC4"/>
    <w:rsid w:val="008A0C5F"/>
    <w:rsid w:val="008A16EC"/>
    <w:rsid w:val="008A1B1C"/>
    <w:rsid w:val="008A1C79"/>
    <w:rsid w:val="008A1C7D"/>
    <w:rsid w:val="008A1DD3"/>
    <w:rsid w:val="008A24BD"/>
    <w:rsid w:val="008A2B1D"/>
    <w:rsid w:val="008A3892"/>
    <w:rsid w:val="008A38B3"/>
    <w:rsid w:val="008A3D3A"/>
    <w:rsid w:val="008A482D"/>
    <w:rsid w:val="008A4ACA"/>
    <w:rsid w:val="008A5C60"/>
    <w:rsid w:val="008A60ED"/>
    <w:rsid w:val="008A67A5"/>
    <w:rsid w:val="008A7110"/>
    <w:rsid w:val="008A76E8"/>
    <w:rsid w:val="008B03A6"/>
    <w:rsid w:val="008B072B"/>
    <w:rsid w:val="008B1C74"/>
    <w:rsid w:val="008B1FDD"/>
    <w:rsid w:val="008B24DB"/>
    <w:rsid w:val="008B2F19"/>
    <w:rsid w:val="008B371D"/>
    <w:rsid w:val="008B3CC7"/>
    <w:rsid w:val="008B418D"/>
    <w:rsid w:val="008B43CB"/>
    <w:rsid w:val="008B4FAC"/>
    <w:rsid w:val="008B5226"/>
    <w:rsid w:val="008B6515"/>
    <w:rsid w:val="008B6CC2"/>
    <w:rsid w:val="008B6F23"/>
    <w:rsid w:val="008B7190"/>
    <w:rsid w:val="008B758C"/>
    <w:rsid w:val="008B7E44"/>
    <w:rsid w:val="008C10F8"/>
    <w:rsid w:val="008C1545"/>
    <w:rsid w:val="008C174C"/>
    <w:rsid w:val="008C17FE"/>
    <w:rsid w:val="008C1EAC"/>
    <w:rsid w:val="008C2113"/>
    <w:rsid w:val="008C22B8"/>
    <w:rsid w:val="008C22C8"/>
    <w:rsid w:val="008C2AA9"/>
    <w:rsid w:val="008C3872"/>
    <w:rsid w:val="008C3D15"/>
    <w:rsid w:val="008C42B4"/>
    <w:rsid w:val="008C52B0"/>
    <w:rsid w:val="008C6B26"/>
    <w:rsid w:val="008C700C"/>
    <w:rsid w:val="008D0332"/>
    <w:rsid w:val="008D0F10"/>
    <w:rsid w:val="008D14A9"/>
    <w:rsid w:val="008D198C"/>
    <w:rsid w:val="008D374E"/>
    <w:rsid w:val="008D3BBB"/>
    <w:rsid w:val="008D4CAD"/>
    <w:rsid w:val="008D4FCC"/>
    <w:rsid w:val="008D5472"/>
    <w:rsid w:val="008D5864"/>
    <w:rsid w:val="008D5E8B"/>
    <w:rsid w:val="008D67E9"/>
    <w:rsid w:val="008D7311"/>
    <w:rsid w:val="008E06AA"/>
    <w:rsid w:val="008E27A3"/>
    <w:rsid w:val="008E3523"/>
    <w:rsid w:val="008E57C4"/>
    <w:rsid w:val="008E7265"/>
    <w:rsid w:val="008E73FC"/>
    <w:rsid w:val="008E7708"/>
    <w:rsid w:val="008F0F87"/>
    <w:rsid w:val="008F315D"/>
    <w:rsid w:val="008F3677"/>
    <w:rsid w:val="008F37F6"/>
    <w:rsid w:val="008F565B"/>
    <w:rsid w:val="008F5672"/>
    <w:rsid w:val="008F5CA6"/>
    <w:rsid w:val="008F7A56"/>
    <w:rsid w:val="00900A65"/>
    <w:rsid w:val="00902398"/>
    <w:rsid w:val="00902E55"/>
    <w:rsid w:val="00903DD1"/>
    <w:rsid w:val="0090446F"/>
    <w:rsid w:val="00905FFE"/>
    <w:rsid w:val="009068B9"/>
    <w:rsid w:val="00907687"/>
    <w:rsid w:val="00907777"/>
    <w:rsid w:val="00907F0A"/>
    <w:rsid w:val="00910CE0"/>
    <w:rsid w:val="00910CF1"/>
    <w:rsid w:val="009123A5"/>
    <w:rsid w:val="009126DD"/>
    <w:rsid w:val="0091305A"/>
    <w:rsid w:val="009134E7"/>
    <w:rsid w:val="00914059"/>
    <w:rsid w:val="00914DA8"/>
    <w:rsid w:val="00914EAF"/>
    <w:rsid w:val="009150CB"/>
    <w:rsid w:val="009151F2"/>
    <w:rsid w:val="009159A8"/>
    <w:rsid w:val="00915A0D"/>
    <w:rsid w:val="00916EC2"/>
    <w:rsid w:val="00922EB4"/>
    <w:rsid w:val="0092372A"/>
    <w:rsid w:val="00924A5D"/>
    <w:rsid w:val="00925CE7"/>
    <w:rsid w:val="0093076E"/>
    <w:rsid w:val="00930DCC"/>
    <w:rsid w:val="009313F9"/>
    <w:rsid w:val="00931B2A"/>
    <w:rsid w:val="00931D06"/>
    <w:rsid w:val="00932BC7"/>
    <w:rsid w:val="00933667"/>
    <w:rsid w:val="009338A1"/>
    <w:rsid w:val="00933BFE"/>
    <w:rsid w:val="00933DAC"/>
    <w:rsid w:val="009342F9"/>
    <w:rsid w:val="009349AF"/>
    <w:rsid w:val="0093594D"/>
    <w:rsid w:val="00936873"/>
    <w:rsid w:val="009369B9"/>
    <w:rsid w:val="00936E6C"/>
    <w:rsid w:val="00937113"/>
    <w:rsid w:val="009374BF"/>
    <w:rsid w:val="00937814"/>
    <w:rsid w:val="0093799F"/>
    <w:rsid w:val="009406E9"/>
    <w:rsid w:val="00941E34"/>
    <w:rsid w:val="00942197"/>
    <w:rsid w:val="00942218"/>
    <w:rsid w:val="00942F69"/>
    <w:rsid w:val="009445CE"/>
    <w:rsid w:val="009454E7"/>
    <w:rsid w:val="00945734"/>
    <w:rsid w:val="00946A05"/>
    <w:rsid w:val="009478AF"/>
    <w:rsid w:val="00947D7E"/>
    <w:rsid w:val="0095047A"/>
    <w:rsid w:val="0095055F"/>
    <w:rsid w:val="009545D8"/>
    <w:rsid w:val="00955ABB"/>
    <w:rsid w:val="00955D89"/>
    <w:rsid w:val="00955F3D"/>
    <w:rsid w:val="009561A8"/>
    <w:rsid w:val="00956DE4"/>
    <w:rsid w:val="00957ADB"/>
    <w:rsid w:val="00960412"/>
    <w:rsid w:val="00960495"/>
    <w:rsid w:val="00960FA3"/>
    <w:rsid w:val="0096131D"/>
    <w:rsid w:val="009630A5"/>
    <w:rsid w:val="00963542"/>
    <w:rsid w:val="00963D59"/>
    <w:rsid w:val="00965D50"/>
    <w:rsid w:val="009661F5"/>
    <w:rsid w:val="009664CB"/>
    <w:rsid w:val="0097049C"/>
    <w:rsid w:val="00971998"/>
    <w:rsid w:val="00971DBE"/>
    <w:rsid w:val="0097267F"/>
    <w:rsid w:val="00972CDB"/>
    <w:rsid w:val="009730A9"/>
    <w:rsid w:val="00975159"/>
    <w:rsid w:val="00975232"/>
    <w:rsid w:val="00975C4B"/>
    <w:rsid w:val="009760EE"/>
    <w:rsid w:val="009764A2"/>
    <w:rsid w:val="0097670A"/>
    <w:rsid w:val="00976A43"/>
    <w:rsid w:val="00980534"/>
    <w:rsid w:val="0098124B"/>
    <w:rsid w:val="009817DA"/>
    <w:rsid w:val="00981D3A"/>
    <w:rsid w:val="00983137"/>
    <w:rsid w:val="00983D80"/>
    <w:rsid w:val="00983E59"/>
    <w:rsid w:val="009848ED"/>
    <w:rsid w:val="00984BCD"/>
    <w:rsid w:val="009863A9"/>
    <w:rsid w:val="00986A07"/>
    <w:rsid w:val="00987E88"/>
    <w:rsid w:val="00990F4C"/>
    <w:rsid w:val="009914D6"/>
    <w:rsid w:val="00991887"/>
    <w:rsid w:val="00991F2B"/>
    <w:rsid w:val="00992422"/>
    <w:rsid w:val="00992A26"/>
    <w:rsid w:val="00993BB6"/>
    <w:rsid w:val="00993C48"/>
    <w:rsid w:val="009A056C"/>
    <w:rsid w:val="009A0B16"/>
    <w:rsid w:val="009A0DA4"/>
    <w:rsid w:val="009A201F"/>
    <w:rsid w:val="009A2F43"/>
    <w:rsid w:val="009A33B5"/>
    <w:rsid w:val="009A3571"/>
    <w:rsid w:val="009A3CB8"/>
    <w:rsid w:val="009A40B2"/>
    <w:rsid w:val="009A5978"/>
    <w:rsid w:val="009A6375"/>
    <w:rsid w:val="009A6D24"/>
    <w:rsid w:val="009A6E24"/>
    <w:rsid w:val="009A717F"/>
    <w:rsid w:val="009A7B1A"/>
    <w:rsid w:val="009B06F5"/>
    <w:rsid w:val="009B211A"/>
    <w:rsid w:val="009B2655"/>
    <w:rsid w:val="009B2A44"/>
    <w:rsid w:val="009B2CDF"/>
    <w:rsid w:val="009B32B9"/>
    <w:rsid w:val="009B3971"/>
    <w:rsid w:val="009B4292"/>
    <w:rsid w:val="009B42D0"/>
    <w:rsid w:val="009B4EAF"/>
    <w:rsid w:val="009B58F7"/>
    <w:rsid w:val="009B599C"/>
    <w:rsid w:val="009B5D82"/>
    <w:rsid w:val="009B6440"/>
    <w:rsid w:val="009B648E"/>
    <w:rsid w:val="009B7789"/>
    <w:rsid w:val="009C0E22"/>
    <w:rsid w:val="009C15C3"/>
    <w:rsid w:val="009C1633"/>
    <w:rsid w:val="009C17FC"/>
    <w:rsid w:val="009C1875"/>
    <w:rsid w:val="009C425B"/>
    <w:rsid w:val="009C42D4"/>
    <w:rsid w:val="009C56DA"/>
    <w:rsid w:val="009C5E2C"/>
    <w:rsid w:val="009C702C"/>
    <w:rsid w:val="009C7227"/>
    <w:rsid w:val="009D031D"/>
    <w:rsid w:val="009D1231"/>
    <w:rsid w:val="009D1D12"/>
    <w:rsid w:val="009D221B"/>
    <w:rsid w:val="009D2E24"/>
    <w:rsid w:val="009D3989"/>
    <w:rsid w:val="009D4072"/>
    <w:rsid w:val="009D4EBF"/>
    <w:rsid w:val="009D6945"/>
    <w:rsid w:val="009D69D1"/>
    <w:rsid w:val="009D69FF"/>
    <w:rsid w:val="009D76CC"/>
    <w:rsid w:val="009D7FB5"/>
    <w:rsid w:val="009E1AA8"/>
    <w:rsid w:val="009E1EFF"/>
    <w:rsid w:val="009E2A9B"/>
    <w:rsid w:val="009E46CC"/>
    <w:rsid w:val="009E4B3A"/>
    <w:rsid w:val="009E5808"/>
    <w:rsid w:val="009E73E6"/>
    <w:rsid w:val="009F06AF"/>
    <w:rsid w:val="009F187D"/>
    <w:rsid w:val="009F1FA2"/>
    <w:rsid w:val="009F2013"/>
    <w:rsid w:val="009F2126"/>
    <w:rsid w:val="009F2CD3"/>
    <w:rsid w:val="009F3585"/>
    <w:rsid w:val="009F3711"/>
    <w:rsid w:val="009F3919"/>
    <w:rsid w:val="009F4C59"/>
    <w:rsid w:val="009F4C7A"/>
    <w:rsid w:val="009F7B1A"/>
    <w:rsid w:val="00A006B8"/>
    <w:rsid w:val="00A019F2"/>
    <w:rsid w:val="00A01CF4"/>
    <w:rsid w:val="00A02420"/>
    <w:rsid w:val="00A03257"/>
    <w:rsid w:val="00A032F7"/>
    <w:rsid w:val="00A03B4C"/>
    <w:rsid w:val="00A03EC6"/>
    <w:rsid w:val="00A04733"/>
    <w:rsid w:val="00A04E3E"/>
    <w:rsid w:val="00A05C72"/>
    <w:rsid w:val="00A06BEB"/>
    <w:rsid w:val="00A07D9D"/>
    <w:rsid w:val="00A07E26"/>
    <w:rsid w:val="00A07E90"/>
    <w:rsid w:val="00A103FF"/>
    <w:rsid w:val="00A10AFA"/>
    <w:rsid w:val="00A10DD1"/>
    <w:rsid w:val="00A1179C"/>
    <w:rsid w:val="00A13088"/>
    <w:rsid w:val="00A133C7"/>
    <w:rsid w:val="00A14B91"/>
    <w:rsid w:val="00A14ECD"/>
    <w:rsid w:val="00A155CA"/>
    <w:rsid w:val="00A158FB"/>
    <w:rsid w:val="00A16990"/>
    <w:rsid w:val="00A20C2E"/>
    <w:rsid w:val="00A21A63"/>
    <w:rsid w:val="00A21A8E"/>
    <w:rsid w:val="00A22732"/>
    <w:rsid w:val="00A234A0"/>
    <w:rsid w:val="00A235AF"/>
    <w:rsid w:val="00A2446A"/>
    <w:rsid w:val="00A2476A"/>
    <w:rsid w:val="00A255C2"/>
    <w:rsid w:val="00A258F0"/>
    <w:rsid w:val="00A3060E"/>
    <w:rsid w:val="00A30835"/>
    <w:rsid w:val="00A31133"/>
    <w:rsid w:val="00A312B5"/>
    <w:rsid w:val="00A3145B"/>
    <w:rsid w:val="00A31A8B"/>
    <w:rsid w:val="00A31D8E"/>
    <w:rsid w:val="00A32174"/>
    <w:rsid w:val="00A3228A"/>
    <w:rsid w:val="00A3268C"/>
    <w:rsid w:val="00A332FF"/>
    <w:rsid w:val="00A35330"/>
    <w:rsid w:val="00A3540A"/>
    <w:rsid w:val="00A35411"/>
    <w:rsid w:val="00A357B1"/>
    <w:rsid w:val="00A36199"/>
    <w:rsid w:val="00A3700D"/>
    <w:rsid w:val="00A370F4"/>
    <w:rsid w:val="00A40176"/>
    <w:rsid w:val="00A41226"/>
    <w:rsid w:val="00A416BF"/>
    <w:rsid w:val="00A41739"/>
    <w:rsid w:val="00A4184D"/>
    <w:rsid w:val="00A421B1"/>
    <w:rsid w:val="00A42B09"/>
    <w:rsid w:val="00A42CFA"/>
    <w:rsid w:val="00A42EE5"/>
    <w:rsid w:val="00A43C78"/>
    <w:rsid w:val="00A44672"/>
    <w:rsid w:val="00A449B3"/>
    <w:rsid w:val="00A45371"/>
    <w:rsid w:val="00A460A0"/>
    <w:rsid w:val="00A46333"/>
    <w:rsid w:val="00A46879"/>
    <w:rsid w:val="00A46B2A"/>
    <w:rsid w:val="00A46CE5"/>
    <w:rsid w:val="00A472DD"/>
    <w:rsid w:val="00A4766B"/>
    <w:rsid w:val="00A47F56"/>
    <w:rsid w:val="00A50C81"/>
    <w:rsid w:val="00A5594B"/>
    <w:rsid w:val="00A55C65"/>
    <w:rsid w:val="00A55DF2"/>
    <w:rsid w:val="00A566A0"/>
    <w:rsid w:val="00A56DCB"/>
    <w:rsid w:val="00A5799B"/>
    <w:rsid w:val="00A601C5"/>
    <w:rsid w:val="00A60E64"/>
    <w:rsid w:val="00A612D5"/>
    <w:rsid w:val="00A622CC"/>
    <w:rsid w:val="00A635E1"/>
    <w:rsid w:val="00A64F57"/>
    <w:rsid w:val="00A650EB"/>
    <w:rsid w:val="00A65257"/>
    <w:rsid w:val="00A653C5"/>
    <w:rsid w:val="00A66FDE"/>
    <w:rsid w:val="00A67B16"/>
    <w:rsid w:val="00A67E9C"/>
    <w:rsid w:val="00A7112E"/>
    <w:rsid w:val="00A71C73"/>
    <w:rsid w:val="00A727BE"/>
    <w:rsid w:val="00A737F5"/>
    <w:rsid w:val="00A74051"/>
    <w:rsid w:val="00A740CF"/>
    <w:rsid w:val="00A7548A"/>
    <w:rsid w:val="00A76CDF"/>
    <w:rsid w:val="00A7758E"/>
    <w:rsid w:val="00A80305"/>
    <w:rsid w:val="00A80C1C"/>
    <w:rsid w:val="00A8108A"/>
    <w:rsid w:val="00A815E1"/>
    <w:rsid w:val="00A82CDE"/>
    <w:rsid w:val="00A8360A"/>
    <w:rsid w:val="00A84494"/>
    <w:rsid w:val="00A85EBE"/>
    <w:rsid w:val="00A86B26"/>
    <w:rsid w:val="00A9053D"/>
    <w:rsid w:val="00A90AE6"/>
    <w:rsid w:val="00A91C93"/>
    <w:rsid w:val="00A9339E"/>
    <w:rsid w:val="00A93B4A"/>
    <w:rsid w:val="00A93D8F"/>
    <w:rsid w:val="00A94B2D"/>
    <w:rsid w:val="00A94ECE"/>
    <w:rsid w:val="00A95577"/>
    <w:rsid w:val="00A9564F"/>
    <w:rsid w:val="00A95A20"/>
    <w:rsid w:val="00A95A96"/>
    <w:rsid w:val="00A95ACB"/>
    <w:rsid w:val="00A96820"/>
    <w:rsid w:val="00A9757E"/>
    <w:rsid w:val="00A97DC3"/>
    <w:rsid w:val="00AA01A4"/>
    <w:rsid w:val="00AA0396"/>
    <w:rsid w:val="00AA0681"/>
    <w:rsid w:val="00AA287A"/>
    <w:rsid w:val="00AA30F6"/>
    <w:rsid w:val="00AA3D23"/>
    <w:rsid w:val="00AA3DFE"/>
    <w:rsid w:val="00AA60B6"/>
    <w:rsid w:val="00AA7A51"/>
    <w:rsid w:val="00AB064B"/>
    <w:rsid w:val="00AB08B4"/>
    <w:rsid w:val="00AB0AF8"/>
    <w:rsid w:val="00AB1636"/>
    <w:rsid w:val="00AB28B2"/>
    <w:rsid w:val="00AB29C4"/>
    <w:rsid w:val="00AB3189"/>
    <w:rsid w:val="00AB3FD3"/>
    <w:rsid w:val="00AB45E7"/>
    <w:rsid w:val="00AB61D3"/>
    <w:rsid w:val="00AB67E2"/>
    <w:rsid w:val="00AB6816"/>
    <w:rsid w:val="00AB6968"/>
    <w:rsid w:val="00AB77EC"/>
    <w:rsid w:val="00AB7E43"/>
    <w:rsid w:val="00AC0F2E"/>
    <w:rsid w:val="00AC2887"/>
    <w:rsid w:val="00AC2BC2"/>
    <w:rsid w:val="00AC5885"/>
    <w:rsid w:val="00AC6C40"/>
    <w:rsid w:val="00AC7AED"/>
    <w:rsid w:val="00AC7CF9"/>
    <w:rsid w:val="00AD175F"/>
    <w:rsid w:val="00AD22C0"/>
    <w:rsid w:val="00AD26B2"/>
    <w:rsid w:val="00AD29EB"/>
    <w:rsid w:val="00AD371C"/>
    <w:rsid w:val="00AD4411"/>
    <w:rsid w:val="00AD5024"/>
    <w:rsid w:val="00AD570F"/>
    <w:rsid w:val="00AD5790"/>
    <w:rsid w:val="00AD5F93"/>
    <w:rsid w:val="00AD6169"/>
    <w:rsid w:val="00AD68DB"/>
    <w:rsid w:val="00AD7734"/>
    <w:rsid w:val="00AE0496"/>
    <w:rsid w:val="00AE16A4"/>
    <w:rsid w:val="00AE2174"/>
    <w:rsid w:val="00AE2B5A"/>
    <w:rsid w:val="00AE3514"/>
    <w:rsid w:val="00AE507B"/>
    <w:rsid w:val="00AE5168"/>
    <w:rsid w:val="00AE5308"/>
    <w:rsid w:val="00AE5548"/>
    <w:rsid w:val="00AE59F0"/>
    <w:rsid w:val="00AE64AD"/>
    <w:rsid w:val="00AE7065"/>
    <w:rsid w:val="00AF0426"/>
    <w:rsid w:val="00AF11E4"/>
    <w:rsid w:val="00AF1AA4"/>
    <w:rsid w:val="00AF1C5B"/>
    <w:rsid w:val="00AF2715"/>
    <w:rsid w:val="00AF5304"/>
    <w:rsid w:val="00AF5465"/>
    <w:rsid w:val="00AF555B"/>
    <w:rsid w:val="00AF57FC"/>
    <w:rsid w:val="00AF59EB"/>
    <w:rsid w:val="00AF5C43"/>
    <w:rsid w:val="00AF5E12"/>
    <w:rsid w:val="00AF6704"/>
    <w:rsid w:val="00B0028A"/>
    <w:rsid w:val="00B0158C"/>
    <w:rsid w:val="00B01698"/>
    <w:rsid w:val="00B02F28"/>
    <w:rsid w:val="00B04469"/>
    <w:rsid w:val="00B04913"/>
    <w:rsid w:val="00B05187"/>
    <w:rsid w:val="00B0539E"/>
    <w:rsid w:val="00B059E7"/>
    <w:rsid w:val="00B06176"/>
    <w:rsid w:val="00B06949"/>
    <w:rsid w:val="00B07D9C"/>
    <w:rsid w:val="00B103B3"/>
    <w:rsid w:val="00B10501"/>
    <w:rsid w:val="00B108C1"/>
    <w:rsid w:val="00B11DB3"/>
    <w:rsid w:val="00B13355"/>
    <w:rsid w:val="00B146F9"/>
    <w:rsid w:val="00B14756"/>
    <w:rsid w:val="00B14A79"/>
    <w:rsid w:val="00B1522A"/>
    <w:rsid w:val="00B154FA"/>
    <w:rsid w:val="00B16253"/>
    <w:rsid w:val="00B1641F"/>
    <w:rsid w:val="00B17407"/>
    <w:rsid w:val="00B2268A"/>
    <w:rsid w:val="00B22972"/>
    <w:rsid w:val="00B22C4C"/>
    <w:rsid w:val="00B22E53"/>
    <w:rsid w:val="00B235AF"/>
    <w:rsid w:val="00B23FE6"/>
    <w:rsid w:val="00B244ED"/>
    <w:rsid w:val="00B24B03"/>
    <w:rsid w:val="00B24B1D"/>
    <w:rsid w:val="00B255C7"/>
    <w:rsid w:val="00B2575A"/>
    <w:rsid w:val="00B258DF"/>
    <w:rsid w:val="00B2653E"/>
    <w:rsid w:val="00B279DE"/>
    <w:rsid w:val="00B301DA"/>
    <w:rsid w:val="00B30773"/>
    <w:rsid w:val="00B31455"/>
    <w:rsid w:val="00B328FF"/>
    <w:rsid w:val="00B336AD"/>
    <w:rsid w:val="00B33AD5"/>
    <w:rsid w:val="00B34FB1"/>
    <w:rsid w:val="00B3560F"/>
    <w:rsid w:val="00B3568B"/>
    <w:rsid w:val="00B35CED"/>
    <w:rsid w:val="00B36C4B"/>
    <w:rsid w:val="00B37FC8"/>
    <w:rsid w:val="00B400D8"/>
    <w:rsid w:val="00B402B8"/>
    <w:rsid w:val="00B417E4"/>
    <w:rsid w:val="00B41BDA"/>
    <w:rsid w:val="00B41E37"/>
    <w:rsid w:val="00B42A21"/>
    <w:rsid w:val="00B43255"/>
    <w:rsid w:val="00B43CD3"/>
    <w:rsid w:val="00B441B6"/>
    <w:rsid w:val="00B442A8"/>
    <w:rsid w:val="00B45424"/>
    <w:rsid w:val="00B46482"/>
    <w:rsid w:val="00B503A0"/>
    <w:rsid w:val="00B503F8"/>
    <w:rsid w:val="00B50A16"/>
    <w:rsid w:val="00B52295"/>
    <w:rsid w:val="00B53B29"/>
    <w:rsid w:val="00B540CB"/>
    <w:rsid w:val="00B54534"/>
    <w:rsid w:val="00B556CB"/>
    <w:rsid w:val="00B55936"/>
    <w:rsid w:val="00B55D22"/>
    <w:rsid w:val="00B56124"/>
    <w:rsid w:val="00B57544"/>
    <w:rsid w:val="00B5765A"/>
    <w:rsid w:val="00B602AB"/>
    <w:rsid w:val="00B60F0B"/>
    <w:rsid w:val="00B61218"/>
    <w:rsid w:val="00B61461"/>
    <w:rsid w:val="00B61913"/>
    <w:rsid w:val="00B62B72"/>
    <w:rsid w:val="00B6332A"/>
    <w:rsid w:val="00B63400"/>
    <w:rsid w:val="00B63812"/>
    <w:rsid w:val="00B63EF0"/>
    <w:rsid w:val="00B64010"/>
    <w:rsid w:val="00B64517"/>
    <w:rsid w:val="00B64598"/>
    <w:rsid w:val="00B64A7B"/>
    <w:rsid w:val="00B6574C"/>
    <w:rsid w:val="00B66277"/>
    <w:rsid w:val="00B662B0"/>
    <w:rsid w:val="00B66958"/>
    <w:rsid w:val="00B679B4"/>
    <w:rsid w:val="00B67CE2"/>
    <w:rsid w:val="00B719E7"/>
    <w:rsid w:val="00B72ECB"/>
    <w:rsid w:val="00B7337A"/>
    <w:rsid w:val="00B7404A"/>
    <w:rsid w:val="00B74878"/>
    <w:rsid w:val="00B75141"/>
    <w:rsid w:val="00B7604A"/>
    <w:rsid w:val="00B760D1"/>
    <w:rsid w:val="00B76907"/>
    <w:rsid w:val="00B77847"/>
    <w:rsid w:val="00B80358"/>
    <w:rsid w:val="00B804A3"/>
    <w:rsid w:val="00B80B29"/>
    <w:rsid w:val="00B8194A"/>
    <w:rsid w:val="00B820C1"/>
    <w:rsid w:val="00B83A0E"/>
    <w:rsid w:val="00B843FF"/>
    <w:rsid w:val="00B84AC7"/>
    <w:rsid w:val="00B86918"/>
    <w:rsid w:val="00B873DD"/>
    <w:rsid w:val="00B8794D"/>
    <w:rsid w:val="00B90AA9"/>
    <w:rsid w:val="00B90CCD"/>
    <w:rsid w:val="00B90F31"/>
    <w:rsid w:val="00B9289E"/>
    <w:rsid w:val="00B92F20"/>
    <w:rsid w:val="00B93787"/>
    <w:rsid w:val="00B94B4A"/>
    <w:rsid w:val="00B9591C"/>
    <w:rsid w:val="00BA0734"/>
    <w:rsid w:val="00BA17D4"/>
    <w:rsid w:val="00BA3105"/>
    <w:rsid w:val="00BA327A"/>
    <w:rsid w:val="00BA3386"/>
    <w:rsid w:val="00BA3640"/>
    <w:rsid w:val="00BA3B49"/>
    <w:rsid w:val="00BA4CD6"/>
    <w:rsid w:val="00BA5309"/>
    <w:rsid w:val="00BA5886"/>
    <w:rsid w:val="00BA6127"/>
    <w:rsid w:val="00BA7184"/>
    <w:rsid w:val="00BA7BB8"/>
    <w:rsid w:val="00BB0697"/>
    <w:rsid w:val="00BB22DA"/>
    <w:rsid w:val="00BB248E"/>
    <w:rsid w:val="00BB2CD7"/>
    <w:rsid w:val="00BB4044"/>
    <w:rsid w:val="00BB40B8"/>
    <w:rsid w:val="00BB42BB"/>
    <w:rsid w:val="00BB42CC"/>
    <w:rsid w:val="00BB4AE4"/>
    <w:rsid w:val="00BB4BEF"/>
    <w:rsid w:val="00BB4C00"/>
    <w:rsid w:val="00BB569B"/>
    <w:rsid w:val="00BB6A08"/>
    <w:rsid w:val="00BB74BE"/>
    <w:rsid w:val="00BB7637"/>
    <w:rsid w:val="00BB7ACD"/>
    <w:rsid w:val="00BB7B31"/>
    <w:rsid w:val="00BB7B34"/>
    <w:rsid w:val="00BB7E05"/>
    <w:rsid w:val="00BB7EFA"/>
    <w:rsid w:val="00BC047D"/>
    <w:rsid w:val="00BC0A00"/>
    <w:rsid w:val="00BC10AE"/>
    <w:rsid w:val="00BC1DC5"/>
    <w:rsid w:val="00BC1F58"/>
    <w:rsid w:val="00BC21C7"/>
    <w:rsid w:val="00BC23E6"/>
    <w:rsid w:val="00BC3100"/>
    <w:rsid w:val="00BC3CB2"/>
    <w:rsid w:val="00BC4C40"/>
    <w:rsid w:val="00BC4ECB"/>
    <w:rsid w:val="00BC5439"/>
    <w:rsid w:val="00BC61DC"/>
    <w:rsid w:val="00BC6FBD"/>
    <w:rsid w:val="00BC709C"/>
    <w:rsid w:val="00BC7406"/>
    <w:rsid w:val="00BC7F86"/>
    <w:rsid w:val="00BD033F"/>
    <w:rsid w:val="00BD0517"/>
    <w:rsid w:val="00BD0A4D"/>
    <w:rsid w:val="00BD1D21"/>
    <w:rsid w:val="00BD2513"/>
    <w:rsid w:val="00BD267D"/>
    <w:rsid w:val="00BD33BF"/>
    <w:rsid w:val="00BD34A6"/>
    <w:rsid w:val="00BD391A"/>
    <w:rsid w:val="00BD3C4D"/>
    <w:rsid w:val="00BD42CA"/>
    <w:rsid w:val="00BD5A8A"/>
    <w:rsid w:val="00BD5EC3"/>
    <w:rsid w:val="00BD6ECB"/>
    <w:rsid w:val="00BE0F6A"/>
    <w:rsid w:val="00BE1E55"/>
    <w:rsid w:val="00BE253C"/>
    <w:rsid w:val="00BE3648"/>
    <w:rsid w:val="00BE3924"/>
    <w:rsid w:val="00BE49FA"/>
    <w:rsid w:val="00BE67BC"/>
    <w:rsid w:val="00BE6BFC"/>
    <w:rsid w:val="00BE7CCD"/>
    <w:rsid w:val="00BF0EC3"/>
    <w:rsid w:val="00BF245E"/>
    <w:rsid w:val="00BF2DFB"/>
    <w:rsid w:val="00BF49F4"/>
    <w:rsid w:val="00BF5557"/>
    <w:rsid w:val="00BF561F"/>
    <w:rsid w:val="00BF647A"/>
    <w:rsid w:val="00BF66AA"/>
    <w:rsid w:val="00BF69F8"/>
    <w:rsid w:val="00BF6C7A"/>
    <w:rsid w:val="00BF7043"/>
    <w:rsid w:val="00C0043B"/>
    <w:rsid w:val="00C00794"/>
    <w:rsid w:val="00C00A64"/>
    <w:rsid w:val="00C00C54"/>
    <w:rsid w:val="00C00F16"/>
    <w:rsid w:val="00C0148C"/>
    <w:rsid w:val="00C017A3"/>
    <w:rsid w:val="00C01A42"/>
    <w:rsid w:val="00C034C6"/>
    <w:rsid w:val="00C04D24"/>
    <w:rsid w:val="00C05E56"/>
    <w:rsid w:val="00C06208"/>
    <w:rsid w:val="00C06360"/>
    <w:rsid w:val="00C07045"/>
    <w:rsid w:val="00C079C7"/>
    <w:rsid w:val="00C127BA"/>
    <w:rsid w:val="00C135A6"/>
    <w:rsid w:val="00C16353"/>
    <w:rsid w:val="00C1687C"/>
    <w:rsid w:val="00C16D8A"/>
    <w:rsid w:val="00C17BD8"/>
    <w:rsid w:val="00C17F66"/>
    <w:rsid w:val="00C20AAE"/>
    <w:rsid w:val="00C20C17"/>
    <w:rsid w:val="00C21A4A"/>
    <w:rsid w:val="00C2285B"/>
    <w:rsid w:val="00C2371C"/>
    <w:rsid w:val="00C25069"/>
    <w:rsid w:val="00C2533B"/>
    <w:rsid w:val="00C25535"/>
    <w:rsid w:val="00C25EBA"/>
    <w:rsid w:val="00C26374"/>
    <w:rsid w:val="00C26AB8"/>
    <w:rsid w:val="00C26ECA"/>
    <w:rsid w:val="00C273AA"/>
    <w:rsid w:val="00C27653"/>
    <w:rsid w:val="00C315A2"/>
    <w:rsid w:val="00C31B82"/>
    <w:rsid w:val="00C31C8C"/>
    <w:rsid w:val="00C31C97"/>
    <w:rsid w:val="00C320FE"/>
    <w:rsid w:val="00C32A46"/>
    <w:rsid w:val="00C339ED"/>
    <w:rsid w:val="00C353B6"/>
    <w:rsid w:val="00C36684"/>
    <w:rsid w:val="00C36C67"/>
    <w:rsid w:val="00C37060"/>
    <w:rsid w:val="00C37F9B"/>
    <w:rsid w:val="00C401FE"/>
    <w:rsid w:val="00C408D4"/>
    <w:rsid w:val="00C410CA"/>
    <w:rsid w:val="00C41697"/>
    <w:rsid w:val="00C41D02"/>
    <w:rsid w:val="00C423B0"/>
    <w:rsid w:val="00C43E3B"/>
    <w:rsid w:val="00C43F1E"/>
    <w:rsid w:val="00C445C2"/>
    <w:rsid w:val="00C45535"/>
    <w:rsid w:val="00C4628F"/>
    <w:rsid w:val="00C46E1E"/>
    <w:rsid w:val="00C46EA7"/>
    <w:rsid w:val="00C5101F"/>
    <w:rsid w:val="00C5137E"/>
    <w:rsid w:val="00C515E2"/>
    <w:rsid w:val="00C5285F"/>
    <w:rsid w:val="00C53697"/>
    <w:rsid w:val="00C53935"/>
    <w:rsid w:val="00C53C60"/>
    <w:rsid w:val="00C5445C"/>
    <w:rsid w:val="00C54BB4"/>
    <w:rsid w:val="00C54D02"/>
    <w:rsid w:val="00C54E5F"/>
    <w:rsid w:val="00C55915"/>
    <w:rsid w:val="00C55BFF"/>
    <w:rsid w:val="00C560CC"/>
    <w:rsid w:val="00C56832"/>
    <w:rsid w:val="00C56868"/>
    <w:rsid w:val="00C56D40"/>
    <w:rsid w:val="00C57111"/>
    <w:rsid w:val="00C576FD"/>
    <w:rsid w:val="00C57742"/>
    <w:rsid w:val="00C60162"/>
    <w:rsid w:val="00C60E91"/>
    <w:rsid w:val="00C617E8"/>
    <w:rsid w:val="00C635A5"/>
    <w:rsid w:val="00C63AC4"/>
    <w:rsid w:val="00C63DDC"/>
    <w:rsid w:val="00C64CB3"/>
    <w:rsid w:val="00C64F6B"/>
    <w:rsid w:val="00C652E4"/>
    <w:rsid w:val="00C66969"/>
    <w:rsid w:val="00C66CD9"/>
    <w:rsid w:val="00C66CE4"/>
    <w:rsid w:val="00C66F65"/>
    <w:rsid w:val="00C6702F"/>
    <w:rsid w:val="00C671A2"/>
    <w:rsid w:val="00C67DFD"/>
    <w:rsid w:val="00C700BD"/>
    <w:rsid w:val="00C71A40"/>
    <w:rsid w:val="00C7383E"/>
    <w:rsid w:val="00C741DA"/>
    <w:rsid w:val="00C74E24"/>
    <w:rsid w:val="00C76979"/>
    <w:rsid w:val="00C77997"/>
    <w:rsid w:val="00C80E54"/>
    <w:rsid w:val="00C80EB1"/>
    <w:rsid w:val="00C81847"/>
    <w:rsid w:val="00C81AD4"/>
    <w:rsid w:val="00C821A8"/>
    <w:rsid w:val="00C8251F"/>
    <w:rsid w:val="00C82F72"/>
    <w:rsid w:val="00C82FE1"/>
    <w:rsid w:val="00C84EC7"/>
    <w:rsid w:val="00C86700"/>
    <w:rsid w:val="00C87BA3"/>
    <w:rsid w:val="00C87E22"/>
    <w:rsid w:val="00C90839"/>
    <w:rsid w:val="00C92742"/>
    <w:rsid w:val="00C9453F"/>
    <w:rsid w:val="00C9552F"/>
    <w:rsid w:val="00C9654A"/>
    <w:rsid w:val="00C96C54"/>
    <w:rsid w:val="00C972D0"/>
    <w:rsid w:val="00CA2193"/>
    <w:rsid w:val="00CA250A"/>
    <w:rsid w:val="00CA322A"/>
    <w:rsid w:val="00CA3A32"/>
    <w:rsid w:val="00CA47CC"/>
    <w:rsid w:val="00CA5809"/>
    <w:rsid w:val="00CA6427"/>
    <w:rsid w:val="00CA6435"/>
    <w:rsid w:val="00CA6A83"/>
    <w:rsid w:val="00CA6EF0"/>
    <w:rsid w:val="00CA7841"/>
    <w:rsid w:val="00CA7882"/>
    <w:rsid w:val="00CB1159"/>
    <w:rsid w:val="00CB16AD"/>
    <w:rsid w:val="00CB2C5D"/>
    <w:rsid w:val="00CB6090"/>
    <w:rsid w:val="00CB6275"/>
    <w:rsid w:val="00CB6D3B"/>
    <w:rsid w:val="00CB7A74"/>
    <w:rsid w:val="00CC022B"/>
    <w:rsid w:val="00CC0E4C"/>
    <w:rsid w:val="00CC1BBF"/>
    <w:rsid w:val="00CC1DBB"/>
    <w:rsid w:val="00CC2197"/>
    <w:rsid w:val="00CC252D"/>
    <w:rsid w:val="00CC27B5"/>
    <w:rsid w:val="00CC326D"/>
    <w:rsid w:val="00CC38E6"/>
    <w:rsid w:val="00CC394A"/>
    <w:rsid w:val="00CC3F1F"/>
    <w:rsid w:val="00CC4D5F"/>
    <w:rsid w:val="00CC4E11"/>
    <w:rsid w:val="00CC53EB"/>
    <w:rsid w:val="00CC55C1"/>
    <w:rsid w:val="00CC5F74"/>
    <w:rsid w:val="00CC6042"/>
    <w:rsid w:val="00CC7D87"/>
    <w:rsid w:val="00CD09A8"/>
    <w:rsid w:val="00CD09E6"/>
    <w:rsid w:val="00CD165E"/>
    <w:rsid w:val="00CD2FBD"/>
    <w:rsid w:val="00CD35FA"/>
    <w:rsid w:val="00CD40C5"/>
    <w:rsid w:val="00CD50C1"/>
    <w:rsid w:val="00CE0012"/>
    <w:rsid w:val="00CE04D7"/>
    <w:rsid w:val="00CE0BF6"/>
    <w:rsid w:val="00CE0D8D"/>
    <w:rsid w:val="00CE1B00"/>
    <w:rsid w:val="00CE29DF"/>
    <w:rsid w:val="00CE2FF2"/>
    <w:rsid w:val="00CE3228"/>
    <w:rsid w:val="00CE39B3"/>
    <w:rsid w:val="00CE3B6E"/>
    <w:rsid w:val="00CE604B"/>
    <w:rsid w:val="00CE61A8"/>
    <w:rsid w:val="00CE64D6"/>
    <w:rsid w:val="00CE6761"/>
    <w:rsid w:val="00CE6E89"/>
    <w:rsid w:val="00CE7241"/>
    <w:rsid w:val="00CE7B01"/>
    <w:rsid w:val="00CF1115"/>
    <w:rsid w:val="00CF1223"/>
    <w:rsid w:val="00CF1251"/>
    <w:rsid w:val="00CF4ECA"/>
    <w:rsid w:val="00CF586A"/>
    <w:rsid w:val="00CF693E"/>
    <w:rsid w:val="00CF6F9C"/>
    <w:rsid w:val="00CF7DAC"/>
    <w:rsid w:val="00D02DA9"/>
    <w:rsid w:val="00D03096"/>
    <w:rsid w:val="00D03190"/>
    <w:rsid w:val="00D05846"/>
    <w:rsid w:val="00D07613"/>
    <w:rsid w:val="00D07885"/>
    <w:rsid w:val="00D079A1"/>
    <w:rsid w:val="00D10218"/>
    <w:rsid w:val="00D1118B"/>
    <w:rsid w:val="00D1377A"/>
    <w:rsid w:val="00D1464F"/>
    <w:rsid w:val="00D15C87"/>
    <w:rsid w:val="00D1611D"/>
    <w:rsid w:val="00D16CC6"/>
    <w:rsid w:val="00D174D3"/>
    <w:rsid w:val="00D231A4"/>
    <w:rsid w:val="00D24589"/>
    <w:rsid w:val="00D249B1"/>
    <w:rsid w:val="00D254E9"/>
    <w:rsid w:val="00D254FB"/>
    <w:rsid w:val="00D261F3"/>
    <w:rsid w:val="00D26FC6"/>
    <w:rsid w:val="00D27673"/>
    <w:rsid w:val="00D276C4"/>
    <w:rsid w:val="00D3059C"/>
    <w:rsid w:val="00D32786"/>
    <w:rsid w:val="00D345A0"/>
    <w:rsid w:val="00D3667B"/>
    <w:rsid w:val="00D37942"/>
    <w:rsid w:val="00D37F85"/>
    <w:rsid w:val="00D411C6"/>
    <w:rsid w:val="00D41AC7"/>
    <w:rsid w:val="00D41BAE"/>
    <w:rsid w:val="00D4201F"/>
    <w:rsid w:val="00D42BE7"/>
    <w:rsid w:val="00D4353F"/>
    <w:rsid w:val="00D44057"/>
    <w:rsid w:val="00D446A6"/>
    <w:rsid w:val="00D46B84"/>
    <w:rsid w:val="00D46C80"/>
    <w:rsid w:val="00D47E3D"/>
    <w:rsid w:val="00D47EAF"/>
    <w:rsid w:val="00D50A2D"/>
    <w:rsid w:val="00D50CCF"/>
    <w:rsid w:val="00D516A8"/>
    <w:rsid w:val="00D52232"/>
    <w:rsid w:val="00D53202"/>
    <w:rsid w:val="00D55538"/>
    <w:rsid w:val="00D5631B"/>
    <w:rsid w:val="00D56333"/>
    <w:rsid w:val="00D5750E"/>
    <w:rsid w:val="00D57AAF"/>
    <w:rsid w:val="00D57F13"/>
    <w:rsid w:val="00D604E2"/>
    <w:rsid w:val="00D60DA1"/>
    <w:rsid w:val="00D6113B"/>
    <w:rsid w:val="00D61A66"/>
    <w:rsid w:val="00D62F4D"/>
    <w:rsid w:val="00D64DC3"/>
    <w:rsid w:val="00D65C0F"/>
    <w:rsid w:val="00D67AD9"/>
    <w:rsid w:val="00D70715"/>
    <w:rsid w:val="00D70E5C"/>
    <w:rsid w:val="00D7139C"/>
    <w:rsid w:val="00D7165C"/>
    <w:rsid w:val="00D71987"/>
    <w:rsid w:val="00D71CB4"/>
    <w:rsid w:val="00D72361"/>
    <w:rsid w:val="00D749AE"/>
    <w:rsid w:val="00D75568"/>
    <w:rsid w:val="00D765E9"/>
    <w:rsid w:val="00D779D2"/>
    <w:rsid w:val="00D80355"/>
    <w:rsid w:val="00D80BD5"/>
    <w:rsid w:val="00D80BDA"/>
    <w:rsid w:val="00D81B2A"/>
    <w:rsid w:val="00D824EB"/>
    <w:rsid w:val="00D828FB"/>
    <w:rsid w:val="00D82A32"/>
    <w:rsid w:val="00D82A9A"/>
    <w:rsid w:val="00D831F5"/>
    <w:rsid w:val="00D834AD"/>
    <w:rsid w:val="00D839C3"/>
    <w:rsid w:val="00D83B8E"/>
    <w:rsid w:val="00D83D67"/>
    <w:rsid w:val="00D83F08"/>
    <w:rsid w:val="00D85765"/>
    <w:rsid w:val="00D8578C"/>
    <w:rsid w:val="00D86D2C"/>
    <w:rsid w:val="00D87540"/>
    <w:rsid w:val="00D91160"/>
    <w:rsid w:val="00D91462"/>
    <w:rsid w:val="00D92552"/>
    <w:rsid w:val="00D92E8D"/>
    <w:rsid w:val="00D92F6B"/>
    <w:rsid w:val="00D933B3"/>
    <w:rsid w:val="00D934E3"/>
    <w:rsid w:val="00D94054"/>
    <w:rsid w:val="00D9417C"/>
    <w:rsid w:val="00D94DA0"/>
    <w:rsid w:val="00D95182"/>
    <w:rsid w:val="00D955AA"/>
    <w:rsid w:val="00D95D0C"/>
    <w:rsid w:val="00D96636"/>
    <w:rsid w:val="00DA12BE"/>
    <w:rsid w:val="00DA17E2"/>
    <w:rsid w:val="00DA1D97"/>
    <w:rsid w:val="00DA2CF2"/>
    <w:rsid w:val="00DA3295"/>
    <w:rsid w:val="00DA3520"/>
    <w:rsid w:val="00DA3A1E"/>
    <w:rsid w:val="00DA637C"/>
    <w:rsid w:val="00DA69ED"/>
    <w:rsid w:val="00DA751E"/>
    <w:rsid w:val="00DA7A31"/>
    <w:rsid w:val="00DB0C07"/>
    <w:rsid w:val="00DB0C75"/>
    <w:rsid w:val="00DB187A"/>
    <w:rsid w:val="00DB19AE"/>
    <w:rsid w:val="00DB1A9C"/>
    <w:rsid w:val="00DB20F3"/>
    <w:rsid w:val="00DB22F5"/>
    <w:rsid w:val="00DB2B23"/>
    <w:rsid w:val="00DB2CBC"/>
    <w:rsid w:val="00DB372A"/>
    <w:rsid w:val="00DB403C"/>
    <w:rsid w:val="00DB408D"/>
    <w:rsid w:val="00DB4B71"/>
    <w:rsid w:val="00DB4C44"/>
    <w:rsid w:val="00DB508D"/>
    <w:rsid w:val="00DB5AB0"/>
    <w:rsid w:val="00DB7067"/>
    <w:rsid w:val="00DB713E"/>
    <w:rsid w:val="00DB7BF8"/>
    <w:rsid w:val="00DC088C"/>
    <w:rsid w:val="00DC3825"/>
    <w:rsid w:val="00DC46B0"/>
    <w:rsid w:val="00DC58AE"/>
    <w:rsid w:val="00DD0E51"/>
    <w:rsid w:val="00DD2C93"/>
    <w:rsid w:val="00DD2F04"/>
    <w:rsid w:val="00DD30A6"/>
    <w:rsid w:val="00DD324E"/>
    <w:rsid w:val="00DD3FB0"/>
    <w:rsid w:val="00DD472F"/>
    <w:rsid w:val="00DD4C94"/>
    <w:rsid w:val="00DD5914"/>
    <w:rsid w:val="00DD5D3A"/>
    <w:rsid w:val="00DD669A"/>
    <w:rsid w:val="00DD7249"/>
    <w:rsid w:val="00DE0EFD"/>
    <w:rsid w:val="00DE1762"/>
    <w:rsid w:val="00DE1B1D"/>
    <w:rsid w:val="00DE1DFE"/>
    <w:rsid w:val="00DE20D0"/>
    <w:rsid w:val="00DE2853"/>
    <w:rsid w:val="00DE33E7"/>
    <w:rsid w:val="00DE4D2A"/>
    <w:rsid w:val="00DE53E5"/>
    <w:rsid w:val="00DE6128"/>
    <w:rsid w:val="00DE72BE"/>
    <w:rsid w:val="00DF01AB"/>
    <w:rsid w:val="00DF01C2"/>
    <w:rsid w:val="00DF0E9D"/>
    <w:rsid w:val="00DF2B72"/>
    <w:rsid w:val="00DF2EAF"/>
    <w:rsid w:val="00DF3F95"/>
    <w:rsid w:val="00DF551B"/>
    <w:rsid w:val="00DF62D5"/>
    <w:rsid w:val="00E018B2"/>
    <w:rsid w:val="00E019DE"/>
    <w:rsid w:val="00E01EE6"/>
    <w:rsid w:val="00E02DE2"/>
    <w:rsid w:val="00E0338F"/>
    <w:rsid w:val="00E03682"/>
    <w:rsid w:val="00E03936"/>
    <w:rsid w:val="00E04443"/>
    <w:rsid w:val="00E0454E"/>
    <w:rsid w:val="00E04CF8"/>
    <w:rsid w:val="00E04F91"/>
    <w:rsid w:val="00E059BA"/>
    <w:rsid w:val="00E0674A"/>
    <w:rsid w:val="00E07D37"/>
    <w:rsid w:val="00E10D60"/>
    <w:rsid w:val="00E1126C"/>
    <w:rsid w:val="00E115D6"/>
    <w:rsid w:val="00E11E16"/>
    <w:rsid w:val="00E126A2"/>
    <w:rsid w:val="00E12B96"/>
    <w:rsid w:val="00E12CFD"/>
    <w:rsid w:val="00E12D0D"/>
    <w:rsid w:val="00E13226"/>
    <w:rsid w:val="00E14793"/>
    <w:rsid w:val="00E166AC"/>
    <w:rsid w:val="00E16A02"/>
    <w:rsid w:val="00E178C3"/>
    <w:rsid w:val="00E17E60"/>
    <w:rsid w:val="00E17E66"/>
    <w:rsid w:val="00E206CD"/>
    <w:rsid w:val="00E20ED7"/>
    <w:rsid w:val="00E214FB"/>
    <w:rsid w:val="00E227EE"/>
    <w:rsid w:val="00E23AFF"/>
    <w:rsid w:val="00E249AA"/>
    <w:rsid w:val="00E24CA3"/>
    <w:rsid w:val="00E24E37"/>
    <w:rsid w:val="00E25F73"/>
    <w:rsid w:val="00E276FF"/>
    <w:rsid w:val="00E27B7B"/>
    <w:rsid w:val="00E27BF6"/>
    <w:rsid w:val="00E27C54"/>
    <w:rsid w:val="00E27CBF"/>
    <w:rsid w:val="00E30176"/>
    <w:rsid w:val="00E30B02"/>
    <w:rsid w:val="00E31F9F"/>
    <w:rsid w:val="00E3215F"/>
    <w:rsid w:val="00E32341"/>
    <w:rsid w:val="00E326A7"/>
    <w:rsid w:val="00E327D7"/>
    <w:rsid w:val="00E333E0"/>
    <w:rsid w:val="00E340D6"/>
    <w:rsid w:val="00E341F8"/>
    <w:rsid w:val="00E347A4"/>
    <w:rsid w:val="00E348FD"/>
    <w:rsid w:val="00E34B58"/>
    <w:rsid w:val="00E35794"/>
    <w:rsid w:val="00E36265"/>
    <w:rsid w:val="00E371DA"/>
    <w:rsid w:val="00E40770"/>
    <w:rsid w:val="00E4082E"/>
    <w:rsid w:val="00E40CF4"/>
    <w:rsid w:val="00E41912"/>
    <w:rsid w:val="00E42B99"/>
    <w:rsid w:val="00E42BF6"/>
    <w:rsid w:val="00E42EF6"/>
    <w:rsid w:val="00E441D3"/>
    <w:rsid w:val="00E44720"/>
    <w:rsid w:val="00E44AB9"/>
    <w:rsid w:val="00E4522C"/>
    <w:rsid w:val="00E452DD"/>
    <w:rsid w:val="00E456DB"/>
    <w:rsid w:val="00E46CF8"/>
    <w:rsid w:val="00E46D11"/>
    <w:rsid w:val="00E473A6"/>
    <w:rsid w:val="00E474C6"/>
    <w:rsid w:val="00E47D98"/>
    <w:rsid w:val="00E518C4"/>
    <w:rsid w:val="00E518CD"/>
    <w:rsid w:val="00E522A2"/>
    <w:rsid w:val="00E5321D"/>
    <w:rsid w:val="00E53459"/>
    <w:rsid w:val="00E540F2"/>
    <w:rsid w:val="00E5649B"/>
    <w:rsid w:val="00E5676F"/>
    <w:rsid w:val="00E56B62"/>
    <w:rsid w:val="00E6023B"/>
    <w:rsid w:val="00E619AC"/>
    <w:rsid w:val="00E62BF1"/>
    <w:rsid w:val="00E63685"/>
    <w:rsid w:val="00E63B55"/>
    <w:rsid w:val="00E640C1"/>
    <w:rsid w:val="00E64263"/>
    <w:rsid w:val="00E64906"/>
    <w:rsid w:val="00E64EEF"/>
    <w:rsid w:val="00E6538F"/>
    <w:rsid w:val="00E65830"/>
    <w:rsid w:val="00E65AE7"/>
    <w:rsid w:val="00E65C37"/>
    <w:rsid w:val="00E676A4"/>
    <w:rsid w:val="00E67ABA"/>
    <w:rsid w:val="00E67E68"/>
    <w:rsid w:val="00E70847"/>
    <w:rsid w:val="00E709AE"/>
    <w:rsid w:val="00E7286B"/>
    <w:rsid w:val="00E72891"/>
    <w:rsid w:val="00E73269"/>
    <w:rsid w:val="00E737C7"/>
    <w:rsid w:val="00E739F1"/>
    <w:rsid w:val="00E74041"/>
    <w:rsid w:val="00E7451B"/>
    <w:rsid w:val="00E75083"/>
    <w:rsid w:val="00E75A7F"/>
    <w:rsid w:val="00E75BEC"/>
    <w:rsid w:val="00E76142"/>
    <w:rsid w:val="00E80054"/>
    <w:rsid w:val="00E80234"/>
    <w:rsid w:val="00E806C7"/>
    <w:rsid w:val="00E81161"/>
    <w:rsid w:val="00E8226E"/>
    <w:rsid w:val="00E8263D"/>
    <w:rsid w:val="00E82DBB"/>
    <w:rsid w:val="00E82E8C"/>
    <w:rsid w:val="00E82EDE"/>
    <w:rsid w:val="00E85362"/>
    <w:rsid w:val="00E85E10"/>
    <w:rsid w:val="00E86077"/>
    <w:rsid w:val="00E8680C"/>
    <w:rsid w:val="00E8774F"/>
    <w:rsid w:val="00E87CD4"/>
    <w:rsid w:val="00E87FDE"/>
    <w:rsid w:val="00E91608"/>
    <w:rsid w:val="00E92355"/>
    <w:rsid w:val="00E934CB"/>
    <w:rsid w:val="00E938F4"/>
    <w:rsid w:val="00E93998"/>
    <w:rsid w:val="00E93B2D"/>
    <w:rsid w:val="00E94CEC"/>
    <w:rsid w:val="00E95F74"/>
    <w:rsid w:val="00E966C0"/>
    <w:rsid w:val="00E96B03"/>
    <w:rsid w:val="00EA1526"/>
    <w:rsid w:val="00EA2A1A"/>
    <w:rsid w:val="00EA3714"/>
    <w:rsid w:val="00EA510A"/>
    <w:rsid w:val="00EA5302"/>
    <w:rsid w:val="00EA5432"/>
    <w:rsid w:val="00EA6513"/>
    <w:rsid w:val="00EA780A"/>
    <w:rsid w:val="00EB1102"/>
    <w:rsid w:val="00EB3174"/>
    <w:rsid w:val="00EB3614"/>
    <w:rsid w:val="00EB3752"/>
    <w:rsid w:val="00EB3B6D"/>
    <w:rsid w:val="00EB4944"/>
    <w:rsid w:val="00EB5A2D"/>
    <w:rsid w:val="00EB6960"/>
    <w:rsid w:val="00EB73FD"/>
    <w:rsid w:val="00EC0BE7"/>
    <w:rsid w:val="00EC0D54"/>
    <w:rsid w:val="00EC3767"/>
    <w:rsid w:val="00EC3C35"/>
    <w:rsid w:val="00EC498C"/>
    <w:rsid w:val="00EC4FF9"/>
    <w:rsid w:val="00EC6B7B"/>
    <w:rsid w:val="00EC735D"/>
    <w:rsid w:val="00EC7A4D"/>
    <w:rsid w:val="00EC7DD7"/>
    <w:rsid w:val="00EC7F9A"/>
    <w:rsid w:val="00ED18B7"/>
    <w:rsid w:val="00ED225F"/>
    <w:rsid w:val="00ED2587"/>
    <w:rsid w:val="00ED359D"/>
    <w:rsid w:val="00ED3C06"/>
    <w:rsid w:val="00ED3D5C"/>
    <w:rsid w:val="00ED4000"/>
    <w:rsid w:val="00ED50C7"/>
    <w:rsid w:val="00ED612C"/>
    <w:rsid w:val="00ED61BC"/>
    <w:rsid w:val="00ED65A7"/>
    <w:rsid w:val="00ED7D3C"/>
    <w:rsid w:val="00ED7EDF"/>
    <w:rsid w:val="00EE112D"/>
    <w:rsid w:val="00EE117B"/>
    <w:rsid w:val="00EE1536"/>
    <w:rsid w:val="00EE1BF3"/>
    <w:rsid w:val="00EE2299"/>
    <w:rsid w:val="00EE2AE0"/>
    <w:rsid w:val="00EE2EA0"/>
    <w:rsid w:val="00EE3B98"/>
    <w:rsid w:val="00EE508B"/>
    <w:rsid w:val="00EE62AC"/>
    <w:rsid w:val="00EE6967"/>
    <w:rsid w:val="00EE705E"/>
    <w:rsid w:val="00EE7324"/>
    <w:rsid w:val="00EF0864"/>
    <w:rsid w:val="00EF0C8A"/>
    <w:rsid w:val="00EF19A7"/>
    <w:rsid w:val="00EF19D7"/>
    <w:rsid w:val="00EF2494"/>
    <w:rsid w:val="00EF287D"/>
    <w:rsid w:val="00EF29BF"/>
    <w:rsid w:val="00EF2ABB"/>
    <w:rsid w:val="00EF2C65"/>
    <w:rsid w:val="00EF4C1B"/>
    <w:rsid w:val="00EF5BFA"/>
    <w:rsid w:val="00EF5F36"/>
    <w:rsid w:val="00EF74DF"/>
    <w:rsid w:val="00EF7685"/>
    <w:rsid w:val="00F00715"/>
    <w:rsid w:val="00F01746"/>
    <w:rsid w:val="00F0300F"/>
    <w:rsid w:val="00F039C8"/>
    <w:rsid w:val="00F03D8B"/>
    <w:rsid w:val="00F03FA5"/>
    <w:rsid w:val="00F04D25"/>
    <w:rsid w:val="00F04F73"/>
    <w:rsid w:val="00F0527E"/>
    <w:rsid w:val="00F0753C"/>
    <w:rsid w:val="00F0776B"/>
    <w:rsid w:val="00F10074"/>
    <w:rsid w:val="00F120A6"/>
    <w:rsid w:val="00F12C12"/>
    <w:rsid w:val="00F12F2D"/>
    <w:rsid w:val="00F13C03"/>
    <w:rsid w:val="00F14D45"/>
    <w:rsid w:val="00F1599A"/>
    <w:rsid w:val="00F170E2"/>
    <w:rsid w:val="00F1750C"/>
    <w:rsid w:val="00F175B1"/>
    <w:rsid w:val="00F215C9"/>
    <w:rsid w:val="00F2355A"/>
    <w:rsid w:val="00F23876"/>
    <w:rsid w:val="00F2556F"/>
    <w:rsid w:val="00F25C73"/>
    <w:rsid w:val="00F264F1"/>
    <w:rsid w:val="00F26AB2"/>
    <w:rsid w:val="00F26AC7"/>
    <w:rsid w:val="00F27741"/>
    <w:rsid w:val="00F303E4"/>
    <w:rsid w:val="00F30B54"/>
    <w:rsid w:val="00F30D04"/>
    <w:rsid w:val="00F3127F"/>
    <w:rsid w:val="00F31D2C"/>
    <w:rsid w:val="00F31D97"/>
    <w:rsid w:val="00F3217A"/>
    <w:rsid w:val="00F341E3"/>
    <w:rsid w:val="00F35967"/>
    <w:rsid w:val="00F36302"/>
    <w:rsid w:val="00F36973"/>
    <w:rsid w:val="00F370FB"/>
    <w:rsid w:val="00F37839"/>
    <w:rsid w:val="00F40521"/>
    <w:rsid w:val="00F4085F"/>
    <w:rsid w:val="00F40BBB"/>
    <w:rsid w:val="00F4140D"/>
    <w:rsid w:val="00F43D65"/>
    <w:rsid w:val="00F43F91"/>
    <w:rsid w:val="00F442FA"/>
    <w:rsid w:val="00F445F0"/>
    <w:rsid w:val="00F44B92"/>
    <w:rsid w:val="00F453C4"/>
    <w:rsid w:val="00F45D5A"/>
    <w:rsid w:val="00F47266"/>
    <w:rsid w:val="00F5083B"/>
    <w:rsid w:val="00F50B78"/>
    <w:rsid w:val="00F51157"/>
    <w:rsid w:val="00F51A0C"/>
    <w:rsid w:val="00F527AD"/>
    <w:rsid w:val="00F528D6"/>
    <w:rsid w:val="00F52DAA"/>
    <w:rsid w:val="00F53113"/>
    <w:rsid w:val="00F5448D"/>
    <w:rsid w:val="00F553B6"/>
    <w:rsid w:val="00F553E6"/>
    <w:rsid w:val="00F6063D"/>
    <w:rsid w:val="00F60DDB"/>
    <w:rsid w:val="00F612C0"/>
    <w:rsid w:val="00F617EF"/>
    <w:rsid w:val="00F62237"/>
    <w:rsid w:val="00F627E4"/>
    <w:rsid w:val="00F628F9"/>
    <w:rsid w:val="00F63890"/>
    <w:rsid w:val="00F63AD9"/>
    <w:rsid w:val="00F63EE4"/>
    <w:rsid w:val="00F648E2"/>
    <w:rsid w:val="00F649ED"/>
    <w:rsid w:val="00F64BE3"/>
    <w:rsid w:val="00F654F8"/>
    <w:rsid w:val="00F65E38"/>
    <w:rsid w:val="00F662B4"/>
    <w:rsid w:val="00F668C6"/>
    <w:rsid w:val="00F6697B"/>
    <w:rsid w:val="00F67C05"/>
    <w:rsid w:val="00F67C1D"/>
    <w:rsid w:val="00F70C24"/>
    <w:rsid w:val="00F70E7A"/>
    <w:rsid w:val="00F70F71"/>
    <w:rsid w:val="00F7194E"/>
    <w:rsid w:val="00F720B9"/>
    <w:rsid w:val="00F73357"/>
    <w:rsid w:val="00F74F7F"/>
    <w:rsid w:val="00F75D16"/>
    <w:rsid w:val="00F766D2"/>
    <w:rsid w:val="00F76C2E"/>
    <w:rsid w:val="00F76F21"/>
    <w:rsid w:val="00F77F16"/>
    <w:rsid w:val="00F803AF"/>
    <w:rsid w:val="00F806BA"/>
    <w:rsid w:val="00F809B8"/>
    <w:rsid w:val="00F80E8C"/>
    <w:rsid w:val="00F8141A"/>
    <w:rsid w:val="00F81CC6"/>
    <w:rsid w:val="00F82EBD"/>
    <w:rsid w:val="00F84041"/>
    <w:rsid w:val="00F85108"/>
    <w:rsid w:val="00F9015F"/>
    <w:rsid w:val="00F910AF"/>
    <w:rsid w:val="00F91CA1"/>
    <w:rsid w:val="00F91EA7"/>
    <w:rsid w:val="00F928B0"/>
    <w:rsid w:val="00F934C5"/>
    <w:rsid w:val="00F93BC8"/>
    <w:rsid w:val="00F940E4"/>
    <w:rsid w:val="00F945A5"/>
    <w:rsid w:val="00F9465D"/>
    <w:rsid w:val="00F94AE0"/>
    <w:rsid w:val="00F94DBC"/>
    <w:rsid w:val="00F94F25"/>
    <w:rsid w:val="00F95022"/>
    <w:rsid w:val="00F9569A"/>
    <w:rsid w:val="00F958F5"/>
    <w:rsid w:val="00F96D75"/>
    <w:rsid w:val="00F96F24"/>
    <w:rsid w:val="00F97599"/>
    <w:rsid w:val="00F97CB3"/>
    <w:rsid w:val="00F97D08"/>
    <w:rsid w:val="00FA0690"/>
    <w:rsid w:val="00FA0C6F"/>
    <w:rsid w:val="00FA0CAE"/>
    <w:rsid w:val="00FA1026"/>
    <w:rsid w:val="00FA12EF"/>
    <w:rsid w:val="00FA18FD"/>
    <w:rsid w:val="00FA2B55"/>
    <w:rsid w:val="00FA336A"/>
    <w:rsid w:val="00FA53C8"/>
    <w:rsid w:val="00FA6312"/>
    <w:rsid w:val="00FA6CEB"/>
    <w:rsid w:val="00FA72E0"/>
    <w:rsid w:val="00FA7406"/>
    <w:rsid w:val="00FA792C"/>
    <w:rsid w:val="00FA7E9B"/>
    <w:rsid w:val="00FB0885"/>
    <w:rsid w:val="00FB0EFA"/>
    <w:rsid w:val="00FB359E"/>
    <w:rsid w:val="00FB3689"/>
    <w:rsid w:val="00FB57F0"/>
    <w:rsid w:val="00FB698A"/>
    <w:rsid w:val="00FB6F23"/>
    <w:rsid w:val="00FB7163"/>
    <w:rsid w:val="00FB74C2"/>
    <w:rsid w:val="00FC193E"/>
    <w:rsid w:val="00FC2751"/>
    <w:rsid w:val="00FC2D8C"/>
    <w:rsid w:val="00FC52C0"/>
    <w:rsid w:val="00FC53A7"/>
    <w:rsid w:val="00FC5836"/>
    <w:rsid w:val="00FC78B9"/>
    <w:rsid w:val="00FD0B27"/>
    <w:rsid w:val="00FD0D95"/>
    <w:rsid w:val="00FD154D"/>
    <w:rsid w:val="00FD1C0D"/>
    <w:rsid w:val="00FD27CE"/>
    <w:rsid w:val="00FD380F"/>
    <w:rsid w:val="00FD393A"/>
    <w:rsid w:val="00FD4114"/>
    <w:rsid w:val="00FD62EB"/>
    <w:rsid w:val="00FD64D5"/>
    <w:rsid w:val="00FD65AB"/>
    <w:rsid w:val="00FD67BC"/>
    <w:rsid w:val="00FD6834"/>
    <w:rsid w:val="00FD6899"/>
    <w:rsid w:val="00FD75D8"/>
    <w:rsid w:val="00FE101F"/>
    <w:rsid w:val="00FE1F68"/>
    <w:rsid w:val="00FE2104"/>
    <w:rsid w:val="00FE249B"/>
    <w:rsid w:val="00FE2E65"/>
    <w:rsid w:val="00FE480A"/>
    <w:rsid w:val="00FE50AE"/>
    <w:rsid w:val="00FE6978"/>
    <w:rsid w:val="00FE6CB8"/>
    <w:rsid w:val="00FF0704"/>
    <w:rsid w:val="00FF1EA8"/>
    <w:rsid w:val="00FF26A2"/>
    <w:rsid w:val="00FF3FAB"/>
    <w:rsid w:val="00FF5587"/>
    <w:rsid w:val="00FF650D"/>
    <w:rsid w:val="00FF7210"/>
    <w:rsid w:val="00FF744D"/>
    <w:rsid w:val="00FF7A11"/>
    <w:rsid w:val="00FF7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194C9"/>
  <w15:chartTrackingRefBased/>
  <w15:docId w15:val="{69AAD01C-54A8-4B13-A5C6-398ADB2B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331"/>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u w:val="single"/>
    </w:rPr>
  </w:style>
  <w:style w:type="paragraph" w:styleId="Heading4">
    <w:name w:val="heading 4"/>
    <w:basedOn w:val="Normal"/>
    <w:next w:val="Normal"/>
    <w:qFormat/>
    <w:pPr>
      <w:keepNext/>
      <w:jc w:val="both"/>
      <w:outlineLvl w:val="3"/>
    </w:pPr>
    <w:rPr>
      <w:rFonts w:ascii="Arial" w:hAnsi="Arial"/>
      <w:b/>
      <w:sz w:val="24"/>
    </w:rPr>
  </w:style>
  <w:style w:type="paragraph" w:styleId="Heading5">
    <w:name w:val="heading 5"/>
    <w:basedOn w:val="Normal"/>
    <w:next w:val="Normal"/>
    <w:qFormat/>
    <w:pPr>
      <w:keepNext/>
      <w:jc w:val="both"/>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ind w:left="2160" w:firstLine="720"/>
      <w:outlineLvl w:val="6"/>
    </w:pPr>
    <w:rPr>
      <w:rFonts w:ascii="Arial" w:hAnsi="Arial"/>
      <w:sz w:val="24"/>
    </w:rPr>
  </w:style>
  <w:style w:type="paragraph" w:styleId="Heading8">
    <w:name w:val="heading 8"/>
    <w:basedOn w:val="Normal"/>
    <w:next w:val="Normal"/>
    <w:qFormat/>
    <w:pPr>
      <w:keepNext/>
      <w:numPr>
        <w:numId w:val="3"/>
      </w:numPr>
      <w:outlineLvl w:val="7"/>
    </w:pPr>
    <w:rPr>
      <w:rFonts w:ascii="Arial" w:hAnsi="Arial"/>
      <w:b/>
      <w:sz w:val="24"/>
    </w:rPr>
  </w:style>
  <w:style w:type="paragraph" w:styleId="Heading9">
    <w:name w:val="heading 9"/>
    <w:basedOn w:val="Normal"/>
    <w:next w:val="Normal"/>
    <w:qFormat/>
    <w:pPr>
      <w:keepNext/>
      <w:tabs>
        <w:tab w:val="left" w:pos="2127"/>
      </w:tabs>
      <w:ind w:left="15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sz w:val="24"/>
    </w:rPr>
  </w:style>
  <w:style w:type="paragraph" w:styleId="BodyText2">
    <w:name w:val="Body Text 2"/>
    <w:basedOn w:val="Normal"/>
    <w:link w:val="BodyText2Char"/>
    <w:rPr>
      <w:rFonts w:ascii="Arial" w:hAnsi="Arial"/>
      <w:b/>
      <w:bC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WeeklistTable">
    <w:name w:val="Weeklist Table"/>
    <w:basedOn w:val="Normal"/>
    <w:pPr>
      <w:keepLines/>
      <w:autoSpaceDE w:val="0"/>
      <w:autoSpaceDN w:val="0"/>
      <w:jc w:val="center"/>
    </w:pPr>
    <w:rPr>
      <w:rFonts w:ascii="Arial" w:hAnsi="Arial" w:cs="Arial"/>
      <w:sz w:val="22"/>
      <w:szCs w:val="22"/>
      <w:lang w:eastAsia="en-U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Style16">
    <w:name w:val="Style16"/>
    <w:basedOn w:val="Normal"/>
    <w:rsid w:val="003E725A"/>
    <w:pPr>
      <w:widowControl w:val="0"/>
      <w:tabs>
        <w:tab w:val="left" w:pos="9840"/>
        <w:tab w:val="left" w:pos="12360"/>
      </w:tabs>
      <w:autoSpaceDE w:val="0"/>
      <w:autoSpaceDN w:val="0"/>
      <w:adjustRightInd w:val="0"/>
    </w:pPr>
    <w:rPr>
      <w:rFonts w:ascii="Arial" w:hAnsi="Arial" w:cs="Arial"/>
      <w:lang w:val="en-US"/>
    </w:rPr>
  </w:style>
  <w:style w:type="character" w:styleId="Emphasis">
    <w:name w:val="Emphasis"/>
    <w:qFormat/>
    <w:rsid w:val="00684FED"/>
    <w:rPr>
      <w:i/>
      <w:iCs/>
    </w:rPr>
  </w:style>
  <w:style w:type="paragraph" w:styleId="BalloonText">
    <w:name w:val="Balloon Text"/>
    <w:basedOn w:val="Normal"/>
    <w:semiHidden/>
    <w:rsid w:val="001A53C6"/>
    <w:rPr>
      <w:rFonts w:ascii="Tahoma" w:hAnsi="Tahoma" w:cs="Tahoma"/>
      <w:sz w:val="16"/>
      <w:szCs w:val="16"/>
    </w:rPr>
  </w:style>
  <w:style w:type="paragraph" w:styleId="Footer">
    <w:name w:val="footer"/>
    <w:basedOn w:val="Normal"/>
    <w:rsid w:val="00CC1BBF"/>
    <w:pPr>
      <w:tabs>
        <w:tab w:val="center" w:pos="4153"/>
        <w:tab w:val="right" w:pos="8306"/>
      </w:tabs>
      <w:autoSpaceDE w:val="0"/>
      <w:autoSpaceDN w:val="0"/>
      <w:adjustRightInd w:val="0"/>
    </w:pPr>
    <w:rPr>
      <w:rFonts w:ascii="Arial" w:hAnsi="Arial" w:cs="Arial"/>
      <w:lang w:val="en-US"/>
    </w:rPr>
  </w:style>
  <w:style w:type="table" w:styleId="TableGrid">
    <w:name w:val="Table Grid"/>
    <w:basedOn w:val="TableNormal"/>
    <w:rsid w:val="00B61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231A4"/>
  </w:style>
  <w:style w:type="paragraph" w:styleId="Header">
    <w:name w:val="header"/>
    <w:basedOn w:val="Normal"/>
    <w:rsid w:val="00A36199"/>
    <w:pPr>
      <w:tabs>
        <w:tab w:val="center" w:pos="4153"/>
        <w:tab w:val="right" w:pos="8306"/>
      </w:tabs>
    </w:pPr>
  </w:style>
  <w:style w:type="character" w:styleId="PageNumber">
    <w:name w:val="page number"/>
    <w:basedOn w:val="DefaultParagraphFont"/>
    <w:rsid w:val="00D26FC6"/>
  </w:style>
  <w:style w:type="character" w:customStyle="1" w:styleId="grame">
    <w:name w:val="grame"/>
    <w:basedOn w:val="DefaultParagraphFont"/>
    <w:rsid w:val="002010BE"/>
  </w:style>
  <w:style w:type="paragraph" w:customStyle="1" w:styleId="western">
    <w:name w:val="western"/>
    <w:basedOn w:val="Normal"/>
    <w:rsid w:val="001763BA"/>
    <w:pPr>
      <w:keepNext/>
      <w:spacing w:before="100" w:beforeAutospacing="1" w:line="288" w:lineRule="auto"/>
    </w:pPr>
    <w:rPr>
      <w:sz w:val="16"/>
      <w:szCs w:val="16"/>
    </w:rPr>
  </w:style>
  <w:style w:type="paragraph" w:customStyle="1" w:styleId="m-7813996410481795670msolistparagraph">
    <w:name w:val="m_-7813996410481795670msolistparagraph"/>
    <w:basedOn w:val="Normal"/>
    <w:rsid w:val="0084347E"/>
    <w:pPr>
      <w:spacing w:before="100" w:beforeAutospacing="1" w:after="100" w:afterAutospacing="1"/>
    </w:pPr>
    <w:rPr>
      <w:sz w:val="24"/>
      <w:szCs w:val="24"/>
      <w:lang w:val="en-US" w:eastAsia="en-US"/>
    </w:rPr>
  </w:style>
  <w:style w:type="character" w:customStyle="1" w:styleId="il">
    <w:name w:val="il"/>
    <w:basedOn w:val="DefaultParagraphFont"/>
    <w:rsid w:val="002C67E7"/>
  </w:style>
  <w:style w:type="paragraph" w:customStyle="1" w:styleId="ox-961d0016c4-msonormal">
    <w:name w:val="ox-961d0016c4-msonormal"/>
    <w:basedOn w:val="Normal"/>
    <w:rsid w:val="00C87E22"/>
    <w:pPr>
      <w:spacing w:before="100" w:beforeAutospacing="1" w:after="100" w:afterAutospacing="1"/>
    </w:pPr>
    <w:rPr>
      <w:sz w:val="24"/>
      <w:szCs w:val="24"/>
    </w:rPr>
  </w:style>
  <w:style w:type="paragraph" w:customStyle="1" w:styleId="m-6345753934636710889msolistparagraph">
    <w:name w:val="m_-6345753934636710889msolistparagraph"/>
    <w:basedOn w:val="Normal"/>
    <w:rsid w:val="00791F31"/>
    <w:pPr>
      <w:spacing w:before="100" w:beforeAutospacing="1" w:after="100" w:afterAutospacing="1"/>
    </w:pPr>
    <w:rPr>
      <w:sz w:val="24"/>
      <w:szCs w:val="24"/>
    </w:rPr>
  </w:style>
  <w:style w:type="character" w:customStyle="1" w:styleId="gd">
    <w:name w:val="gd"/>
    <w:basedOn w:val="DefaultParagraphFont"/>
    <w:rsid w:val="008A3D3A"/>
  </w:style>
  <w:style w:type="paragraph" w:styleId="ListParagraph">
    <w:name w:val="List Paragraph"/>
    <w:basedOn w:val="Normal"/>
    <w:uiPriority w:val="34"/>
    <w:qFormat/>
    <w:rsid w:val="004F2AEC"/>
    <w:pPr>
      <w:ind w:left="720"/>
    </w:pPr>
  </w:style>
  <w:style w:type="character" w:customStyle="1" w:styleId="UnresolvedMention">
    <w:name w:val="Unresolved Mention"/>
    <w:uiPriority w:val="99"/>
    <w:semiHidden/>
    <w:unhideWhenUsed/>
    <w:rsid w:val="008E73FC"/>
    <w:rPr>
      <w:color w:val="605E5C"/>
      <w:shd w:val="clear" w:color="auto" w:fill="E1DFDD"/>
    </w:rPr>
  </w:style>
  <w:style w:type="paragraph" w:customStyle="1" w:styleId="address">
    <w:name w:val="address"/>
    <w:basedOn w:val="Normal"/>
    <w:rsid w:val="000D4109"/>
    <w:pPr>
      <w:spacing w:before="100" w:beforeAutospacing="1" w:after="100" w:afterAutospacing="1"/>
    </w:pPr>
    <w:rPr>
      <w:sz w:val="24"/>
      <w:szCs w:val="24"/>
    </w:rPr>
  </w:style>
  <w:style w:type="paragraph" w:customStyle="1" w:styleId="metainfo">
    <w:name w:val="metainfo"/>
    <w:basedOn w:val="Normal"/>
    <w:rsid w:val="000D4109"/>
    <w:pPr>
      <w:spacing w:before="100" w:beforeAutospacing="1" w:after="100" w:afterAutospacing="1"/>
    </w:pPr>
    <w:rPr>
      <w:sz w:val="24"/>
      <w:szCs w:val="24"/>
    </w:rPr>
  </w:style>
  <w:style w:type="character" w:customStyle="1" w:styleId="divider">
    <w:name w:val="divider"/>
    <w:basedOn w:val="DefaultParagraphFont"/>
    <w:rsid w:val="000D4109"/>
  </w:style>
  <w:style w:type="table" w:customStyle="1" w:styleId="TableGrid1">
    <w:name w:val="Table Grid1"/>
    <w:basedOn w:val="TableNormal"/>
    <w:next w:val="TableGrid"/>
    <w:uiPriority w:val="39"/>
    <w:rsid w:val="00F950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360D70"/>
    <w:rPr>
      <w:rFonts w:ascii="Arial" w:hAnsi="Arial"/>
      <w:b/>
      <w:bCs/>
      <w:sz w:val="24"/>
    </w:rPr>
  </w:style>
  <w:style w:type="character" w:customStyle="1" w:styleId="Heading2Char">
    <w:name w:val="Heading 2 Char"/>
    <w:basedOn w:val="DefaultParagraphFont"/>
    <w:link w:val="Heading2"/>
    <w:rsid w:val="00BD0517"/>
    <w:rPr>
      <w:rFonts w:ascii="Arial" w:hAnsi="Arial"/>
      <w:sz w:val="24"/>
    </w:rPr>
  </w:style>
  <w:style w:type="character" w:styleId="CommentReference">
    <w:name w:val="annotation reference"/>
    <w:basedOn w:val="DefaultParagraphFont"/>
    <w:rsid w:val="00C635A5"/>
    <w:rPr>
      <w:sz w:val="16"/>
      <w:szCs w:val="16"/>
    </w:rPr>
  </w:style>
  <w:style w:type="paragraph" w:styleId="CommentText">
    <w:name w:val="annotation text"/>
    <w:basedOn w:val="Normal"/>
    <w:link w:val="CommentTextChar"/>
    <w:rsid w:val="00C635A5"/>
  </w:style>
  <w:style w:type="character" w:customStyle="1" w:styleId="CommentTextChar">
    <w:name w:val="Comment Text Char"/>
    <w:basedOn w:val="DefaultParagraphFont"/>
    <w:link w:val="CommentText"/>
    <w:rsid w:val="00C635A5"/>
  </w:style>
  <w:style w:type="paragraph" w:styleId="CommentSubject">
    <w:name w:val="annotation subject"/>
    <w:basedOn w:val="CommentText"/>
    <w:next w:val="CommentText"/>
    <w:link w:val="CommentSubjectChar"/>
    <w:rsid w:val="00C635A5"/>
    <w:rPr>
      <w:b/>
      <w:bCs/>
    </w:rPr>
  </w:style>
  <w:style w:type="character" w:customStyle="1" w:styleId="CommentSubjectChar">
    <w:name w:val="Comment Subject Char"/>
    <w:basedOn w:val="CommentTextChar"/>
    <w:link w:val="CommentSubject"/>
    <w:rsid w:val="00C63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9830">
      <w:bodyDiv w:val="1"/>
      <w:marLeft w:val="0"/>
      <w:marRight w:val="0"/>
      <w:marTop w:val="0"/>
      <w:marBottom w:val="0"/>
      <w:divBdr>
        <w:top w:val="none" w:sz="0" w:space="0" w:color="auto"/>
        <w:left w:val="none" w:sz="0" w:space="0" w:color="auto"/>
        <w:bottom w:val="none" w:sz="0" w:space="0" w:color="auto"/>
        <w:right w:val="none" w:sz="0" w:space="0" w:color="auto"/>
      </w:divBdr>
      <w:divsChild>
        <w:div w:id="202403163">
          <w:marLeft w:val="0"/>
          <w:marRight w:val="0"/>
          <w:marTop w:val="0"/>
          <w:marBottom w:val="0"/>
          <w:divBdr>
            <w:top w:val="none" w:sz="0" w:space="0" w:color="auto"/>
            <w:left w:val="none" w:sz="0" w:space="0" w:color="auto"/>
            <w:bottom w:val="none" w:sz="0" w:space="0" w:color="auto"/>
            <w:right w:val="none" w:sz="0" w:space="0" w:color="auto"/>
          </w:divBdr>
        </w:div>
        <w:div w:id="1160123409">
          <w:marLeft w:val="0"/>
          <w:marRight w:val="0"/>
          <w:marTop w:val="0"/>
          <w:marBottom w:val="0"/>
          <w:divBdr>
            <w:top w:val="none" w:sz="0" w:space="0" w:color="auto"/>
            <w:left w:val="none" w:sz="0" w:space="0" w:color="auto"/>
            <w:bottom w:val="none" w:sz="0" w:space="0" w:color="auto"/>
            <w:right w:val="none" w:sz="0" w:space="0" w:color="auto"/>
          </w:divBdr>
        </w:div>
        <w:div w:id="1220171799">
          <w:marLeft w:val="0"/>
          <w:marRight w:val="0"/>
          <w:marTop w:val="0"/>
          <w:marBottom w:val="0"/>
          <w:divBdr>
            <w:top w:val="none" w:sz="0" w:space="0" w:color="auto"/>
            <w:left w:val="none" w:sz="0" w:space="0" w:color="auto"/>
            <w:bottom w:val="none" w:sz="0" w:space="0" w:color="auto"/>
            <w:right w:val="none" w:sz="0" w:space="0" w:color="auto"/>
          </w:divBdr>
        </w:div>
        <w:div w:id="1548755620">
          <w:marLeft w:val="0"/>
          <w:marRight w:val="0"/>
          <w:marTop w:val="0"/>
          <w:marBottom w:val="0"/>
          <w:divBdr>
            <w:top w:val="none" w:sz="0" w:space="0" w:color="auto"/>
            <w:left w:val="none" w:sz="0" w:space="0" w:color="auto"/>
            <w:bottom w:val="none" w:sz="0" w:space="0" w:color="auto"/>
            <w:right w:val="none" w:sz="0" w:space="0" w:color="auto"/>
          </w:divBdr>
        </w:div>
        <w:div w:id="1764523846">
          <w:marLeft w:val="0"/>
          <w:marRight w:val="0"/>
          <w:marTop w:val="0"/>
          <w:marBottom w:val="0"/>
          <w:divBdr>
            <w:top w:val="none" w:sz="0" w:space="0" w:color="auto"/>
            <w:left w:val="none" w:sz="0" w:space="0" w:color="auto"/>
            <w:bottom w:val="none" w:sz="0" w:space="0" w:color="auto"/>
            <w:right w:val="none" w:sz="0" w:space="0" w:color="auto"/>
          </w:divBdr>
        </w:div>
      </w:divsChild>
    </w:div>
    <w:div w:id="82650791">
      <w:bodyDiv w:val="1"/>
      <w:marLeft w:val="0"/>
      <w:marRight w:val="0"/>
      <w:marTop w:val="0"/>
      <w:marBottom w:val="0"/>
      <w:divBdr>
        <w:top w:val="none" w:sz="0" w:space="0" w:color="auto"/>
        <w:left w:val="none" w:sz="0" w:space="0" w:color="auto"/>
        <w:bottom w:val="none" w:sz="0" w:space="0" w:color="auto"/>
        <w:right w:val="none" w:sz="0" w:space="0" w:color="auto"/>
      </w:divBdr>
    </w:div>
    <w:div w:id="87389486">
      <w:bodyDiv w:val="1"/>
      <w:marLeft w:val="0"/>
      <w:marRight w:val="0"/>
      <w:marTop w:val="0"/>
      <w:marBottom w:val="0"/>
      <w:divBdr>
        <w:top w:val="none" w:sz="0" w:space="0" w:color="auto"/>
        <w:left w:val="none" w:sz="0" w:space="0" w:color="auto"/>
        <w:bottom w:val="none" w:sz="0" w:space="0" w:color="auto"/>
        <w:right w:val="none" w:sz="0" w:space="0" w:color="auto"/>
      </w:divBdr>
    </w:div>
    <w:div w:id="148375793">
      <w:bodyDiv w:val="1"/>
      <w:marLeft w:val="0"/>
      <w:marRight w:val="0"/>
      <w:marTop w:val="0"/>
      <w:marBottom w:val="0"/>
      <w:divBdr>
        <w:top w:val="none" w:sz="0" w:space="0" w:color="auto"/>
        <w:left w:val="none" w:sz="0" w:space="0" w:color="auto"/>
        <w:bottom w:val="none" w:sz="0" w:space="0" w:color="auto"/>
        <w:right w:val="none" w:sz="0" w:space="0" w:color="auto"/>
      </w:divBdr>
    </w:div>
    <w:div w:id="234901825">
      <w:bodyDiv w:val="1"/>
      <w:marLeft w:val="0"/>
      <w:marRight w:val="0"/>
      <w:marTop w:val="0"/>
      <w:marBottom w:val="0"/>
      <w:divBdr>
        <w:top w:val="none" w:sz="0" w:space="0" w:color="auto"/>
        <w:left w:val="none" w:sz="0" w:space="0" w:color="auto"/>
        <w:bottom w:val="none" w:sz="0" w:space="0" w:color="auto"/>
        <w:right w:val="none" w:sz="0" w:space="0" w:color="auto"/>
      </w:divBdr>
    </w:div>
    <w:div w:id="267546798">
      <w:bodyDiv w:val="1"/>
      <w:marLeft w:val="0"/>
      <w:marRight w:val="0"/>
      <w:marTop w:val="0"/>
      <w:marBottom w:val="0"/>
      <w:divBdr>
        <w:top w:val="none" w:sz="0" w:space="0" w:color="auto"/>
        <w:left w:val="none" w:sz="0" w:space="0" w:color="auto"/>
        <w:bottom w:val="none" w:sz="0" w:space="0" w:color="auto"/>
        <w:right w:val="none" w:sz="0" w:space="0" w:color="auto"/>
      </w:divBdr>
    </w:div>
    <w:div w:id="378824464">
      <w:bodyDiv w:val="1"/>
      <w:marLeft w:val="0"/>
      <w:marRight w:val="0"/>
      <w:marTop w:val="0"/>
      <w:marBottom w:val="0"/>
      <w:divBdr>
        <w:top w:val="none" w:sz="0" w:space="0" w:color="auto"/>
        <w:left w:val="none" w:sz="0" w:space="0" w:color="auto"/>
        <w:bottom w:val="none" w:sz="0" w:space="0" w:color="auto"/>
        <w:right w:val="none" w:sz="0" w:space="0" w:color="auto"/>
      </w:divBdr>
    </w:div>
    <w:div w:id="379793616">
      <w:bodyDiv w:val="1"/>
      <w:marLeft w:val="0"/>
      <w:marRight w:val="0"/>
      <w:marTop w:val="0"/>
      <w:marBottom w:val="0"/>
      <w:divBdr>
        <w:top w:val="none" w:sz="0" w:space="0" w:color="auto"/>
        <w:left w:val="none" w:sz="0" w:space="0" w:color="auto"/>
        <w:bottom w:val="none" w:sz="0" w:space="0" w:color="auto"/>
        <w:right w:val="none" w:sz="0" w:space="0" w:color="auto"/>
      </w:divBdr>
      <w:divsChild>
        <w:div w:id="1046026444">
          <w:marLeft w:val="0"/>
          <w:marRight w:val="0"/>
          <w:marTop w:val="0"/>
          <w:marBottom w:val="0"/>
          <w:divBdr>
            <w:top w:val="none" w:sz="0" w:space="0" w:color="auto"/>
            <w:left w:val="none" w:sz="0" w:space="0" w:color="auto"/>
            <w:bottom w:val="none" w:sz="0" w:space="0" w:color="auto"/>
            <w:right w:val="none" w:sz="0" w:space="0" w:color="auto"/>
          </w:divBdr>
        </w:div>
        <w:div w:id="1457210914">
          <w:marLeft w:val="0"/>
          <w:marRight w:val="0"/>
          <w:marTop w:val="0"/>
          <w:marBottom w:val="0"/>
          <w:divBdr>
            <w:top w:val="none" w:sz="0" w:space="0" w:color="auto"/>
            <w:left w:val="none" w:sz="0" w:space="0" w:color="auto"/>
            <w:bottom w:val="none" w:sz="0" w:space="0" w:color="auto"/>
            <w:right w:val="none" w:sz="0" w:space="0" w:color="auto"/>
          </w:divBdr>
        </w:div>
      </w:divsChild>
    </w:div>
    <w:div w:id="388071399">
      <w:bodyDiv w:val="1"/>
      <w:marLeft w:val="0"/>
      <w:marRight w:val="0"/>
      <w:marTop w:val="0"/>
      <w:marBottom w:val="0"/>
      <w:divBdr>
        <w:top w:val="none" w:sz="0" w:space="0" w:color="auto"/>
        <w:left w:val="none" w:sz="0" w:space="0" w:color="auto"/>
        <w:bottom w:val="none" w:sz="0" w:space="0" w:color="auto"/>
        <w:right w:val="none" w:sz="0" w:space="0" w:color="auto"/>
      </w:divBdr>
    </w:div>
    <w:div w:id="417022419">
      <w:bodyDiv w:val="1"/>
      <w:marLeft w:val="0"/>
      <w:marRight w:val="0"/>
      <w:marTop w:val="0"/>
      <w:marBottom w:val="0"/>
      <w:divBdr>
        <w:top w:val="none" w:sz="0" w:space="0" w:color="auto"/>
        <w:left w:val="none" w:sz="0" w:space="0" w:color="auto"/>
        <w:bottom w:val="none" w:sz="0" w:space="0" w:color="auto"/>
        <w:right w:val="none" w:sz="0" w:space="0" w:color="auto"/>
      </w:divBdr>
    </w:div>
    <w:div w:id="431315495">
      <w:bodyDiv w:val="1"/>
      <w:marLeft w:val="0"/>
      <w:marRight w:val="0"/>
      <w:marTop w:val="0"/>
      <w:marBottom w:val="0"/>
      <w:divBdr>
        <w:top w:val="none" w:sz="0" w:space="0" w:color="auto"/>
        <w:left w:val="none" w:sz="0" w:space="0" w:color="auto"/>
        <w:bottom w:val="none" w:sz="0" w:space="0" w:color="auto"/>
        <w:right w:val="none" w:sz="0" w:space="0" w:color="auto"/>
      </w:divBdr>
      <w:divsChild>
        <w:div w:id="919602457">
          <w:marLeft w:val="0"/>
          <w:marRight w:val="0"/>
          <w:marTop w:val="0"/>
          <w:marBottom w:val="0"/>
          <w:divBdr>
            <w:top w:val="none" w:sz="0" w:space="0" w:color="auto"/>
            <w:left w:val="none" w:sz="0" w:space="0" w:color="auto"/>
            <w:bottom w:val="none" w:sz="0" w:space="0" w:color="auto"/>
            <w:right w:val="none" w:sz="0" w:space="0" w:color="auto"/>
          </w:divBdr>
        </w:div>
      </w:divsChild>
    </w:div>
    <w:div w:id="437214102">
      <w:bodyDiv w:val="1"/>
      <w:marLeft w:val="0"/>
      <w:marRight w:val="0"/>
      <w:marTop w:val="0"/>
      <w:marBottom w:val="0"/>
      <w:divBdr>
        <w:top w:val="none" w:sz="0" w:space="0" w:color="auto"/>
        <w:left w:val="none" w:sz="0" w:space="0" w:color="auto"/>
        <w:bottom w:val="none" w:sz="0" w:space="0" w:color="auto"/>
        <w:right w:val="none" w:sz="0" w:space="0" w:color="auto"/>
      </w:divBdr>
    </w:div>
    <w:div w:id="459567174">
      <w:bodyDiv w:val="1"/>
      <w:marLeft w:val="0"/>
      <w:marRight w:val="0"/>
      <w:marTop w:val="0"/>
      <w:marBottom w:val="0"/>
      <w:divBdr>
        <w:top w:val="none" w:sz="0" w:space="0" w:color="auto"/>
        <w:left w:val="none" w:sz="0" w:space="0" w:color="auto"/>
        <w:bottom w:val="none" w:sz="0" w:space="0" w:color="auto"/>
        <w:right w:val="none" w:sz="0" w:space="0" w:color="auto"/>
      </w:divBdr>
    </w:div>
    <w:div w:id="466624167">
      <w:bodyDiv w:val="1"/>
      <w:marLeft w:val="0"/>
      <w:marRight w:val="0"/>
      <w:marTop w:val="0"/>
      <w:marBottom w:val="0"/>
      <w:divBdr>
        <w:top w:val="none" w:sz="0" w:space="0" w:color="auto"/>
        <w:left w:val="none" w:sz="0" w:space="0" w:color="auto"/>
        <w:bottom w:val="none" w:sz="0" w:space="0" w:color="auto"/>
        <w:right w:val="none" w:sz="0" w:space="0" w:color="auto"/>
      </w:divBdr>
    </w:div>
    <w:div w:id="477653476">
      <w:bodyDiv w:val="1"/>
      <w:marLeft w:val="0"/>
      <w:marRight w:val="0"/>
      <w:marTop w:val="0"/>
      <w:marBottom w:val="0"/>
      <w:divBdr>
        <w:top w:val="none" w:sz="0" w:space="0" w:color="auto"/>
        <w:left w:val="none" w:sz="0" w:space="0" w:color="auto"/>
        <w:bottom w:val="none" w:sz="0" w:space="0" w:color="auto"/>
        <w:right w:val="none" w:sz="0" w:space="0" w:color="auto"/>
      </w:divBdr>
    </w:div>
    <w:div w:id="504395029">
      <w:bodyDiv w:val="1"/>
      <w:marLeft w:val="0"/>
      <w:marRight w:val="0"/>
      <w:marTop w:val="0"/>
      <w:marBottom w:val="0"/>
      <w:divBdr>
        <w:top w:val="none" w:sz="0" w:space="0" w:color="auto"/>
        <w:left w:val="none" w:sz="0" w:space="0" w:color="auto"/>
        <w:bottom w:val="none" w:sz="0" w:space="0" w:color="auto"/>
        <w:right w:val="none" w:sz="0" w:space="0" w:color="auto"/>
      </w:divBdr>
      <w:divsChild>
        <w:div w:id="322202760">
          <w:marLeft w:val="0"/>
          <w:marRight w:val="0"/>
          <w:marTop w:val="0"/>
          <w:marBottom w:val="0"/>
          <w:divBdr>
            <w:top w:val="none" w:sz="0" w:space="0" w:color="auto"/>
            <w:left w:val="none" w:sz="0" w:space="0" w:color="auto"/>
            <w:bottom w:val="none" w:sz="0" w:space="0" w:color="auto"/>
            <w:right w:val="none" w:sz="0" w:space="0" w:color="auto"/>
          </w:divBdr>
        </w:div>
        <w:div w:id="1296332471">
          <w:marLeft w:val="0"/>
          <w:marRight w:val="0"/>
          <w:marTop w:val="0"/>
          <w:marBottom w:val="0"/>
          <w:divBdr>
            <w:top w:val="none" w:sz="0" w:space="0" w:color="auto"/>
            <w:left w:val="none" w:sz="0" w:space="0" w:color="auto"/>
            <w:bottom w:val="none" w:sz="0" w:space="0" w:color="auto"/>
            <w:right w:val="none" w:sz="0" w:space="0" w:color="auto"/>
          </w:divBdr>
        </w:div>
        <w:div w:id="1937009355">
          <w:marLeft w:val="0"/>
          <w:marRight w:val="0"/>
          <w:marTop w:val="0"/>
          <w:marBottom w:val="0"/>
          <w:divBdr>
            <w:top w:val="none" w:sz="0" w:space="0" w:color="auto"/>
            <w:left w:val="none" w:sz="0" w:space="0" w:color="auto"/>
            <w:bottom w:val="none" w:sz="0" w:space="0" w:color="auto"/>
            <w:right w:val="none" w:sz="0" w:space="0" w:color="auto"/>
          </w:divBdr>
        </w:div>
      </w:divsChild>
    </w:div>
    <w:div w:id="505706087">
      <w:bodyDiv w:val="1"/>
      <w:marLeft w:val="0"/>
      <w:marRight w:val="0"/>
      <w:marTop w:val="0"/>
      <w:marBottom w:val="0"/>
      <w:divBdr>
        <w:top w:val="none" w:sz="0" w:space="0" w:color="auto"/>
        <w:left w:val="none" w:sz="0" w:space="0" w:color="auto"/>
        <w:bottom w:val="none" w:sz="0" w:space="0" w:color="auto"/>
        <w:right w:val="none" w:sz="0" w:space="0" w:color="auto"/>
      </w:divBdr>
      <w:divsChild>
        <w:div w:id="634413641">
          <w:marLeft w:val="0"/>
          <w:marRight w:val="0"/>
          <w:marTop w:val="0"/>
          <w:marBottom w:val="0"/>
          <w:divBdr>
            <w:top w:val="none" w:sz="0" w:space="0" w:color="auto"/>
            <w:left w:val="none" w:sz="0" w:space="0" w:color="auto"/>
            <w:bottom w:val="none" w:sz="0" w:space="0" w:color="auto"/>
            <w:right w:val="none" w:sz="0" w:space="0" w:color="auto"/>
          </w:divBdr>
          <w:divsChild>
            <w:div w:id="1120880245">
              <w:marLeft w:val="0"/>
              <w:marRight w:val="0"/>
              <w:marTop w:val="0"/>
              <w:marBottom w:val="0"/>
              <w:divBdr>
                <w:top w:val="none" w:sz="0" w:space="0" w:color="auto"/>
                <w:left w:val="none" w:sz="0" w:space="0" w:color="auto"/>
                <w:bottom w:val="none" w:sz="0" w:space="0" w:color="auto"/>
                <w:right w:val="none" w:sz="0" w:space="0" w:color="auto"/>
              </w:divBdr>
              <w:divsChild>
                <w:div w:id="86850939">
                  <w:marLeft w:val="0"/>
                  <w:marRight w:val="0"/>
                  <w:marTop w:val="0"/>
                  <w:marBottom w:val="0"/>
                  <w:divBdr>
                    <w:top w:val="none" w:sz="0" w:space="0" w:color="auto"/>
                    <w:left w:val="none" w:sz="0" w:space="0" w:color="auto"/>
                    <w:bottom w:val="none" w:sz="0" w:space="0" w:color="auto"/>
                    <w:right w:val="none" w:sz="0" w:space="0" w:color="auto"/>
                  </w:divBdr>
                </w:div>
                <w:div w:id="17609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1751">
      <w:bodyDiv w:val="1"/>
      <w:marLeft w:val="0"/>
      <w:marRight w:val="0"/>
      <w:marTop w:val="0"/>
      <w:marBottom w:val="0"/>
      <w:divBdr>
        <w:top w:val="none" w:sz="0" w:space="0" w:color="auto"/>
        <w:left w:val="none" w:sz="0" w:space="0" w:color="auto"/>
        <w:bottom w:val="none" w:sz="0" w:space="0" w:color="auto"/>
        <w:right w:val="none" w:sz="0" w:space="0" w:color="auto"/>
      </w:divBdr>
      <w:divsChild>
        <w:div w:id="62410577">
          <w:marLeft w:val="0"/>
          <w:marRight w:val="0"/>
          <w:marTop w:val="0"/>
          <w:marBottom w:val="0"/>
          <w:divBdr>
            <w:top w:val="none" w:sz="0" w:space="0" w:color="auto"/>
            <w:left w:val="none" w:sz="0" w:space="0" w:color="auto"/>
            <w:bottom w:val="none" w:sz="0" w:space="0" w:color="auto"/>
            <w:right w:val="none" w:sz="0" w:space="0" w:color="auto"/>
          </w:divBdr>
        </w:div>
        <w:div w:id="966854233">
          <w:marLeft w:val="0"/>
          <w:marRight w:val="0"/>
          <w:marTop w:val="0"/>
          <w:marBottom w:val="0"/>
          <w:divBdr>
            <w:top w:val="none" w:sz="0" w:space="0" w:color="auto"/>
            <w:left w:val="none" w:sz="0" w:space="0" w:color="auto"/>
            <w:bottom w:val="none" w:sz="0" w:space="0" w:color="auto"/>
            <w:right w:val="none" w:sz="0" w:space="0" w:color="auto"/>
          </w:divBdr>
        </w:div>
        <w:div w:id="1690327651">
          <w:marLeft w:val="0"/>
          <w:marRight w:val="0"/>
          <w:marTop w:val="0"/>
          <w:marBottom w:val="0"/>
          <w:divBdr>
            <w:top w:val="none" w:sz="0" w:space="0" w:color="auto"/>
            <w:left w:val="none" w:sz="0" w:space="0" w:color="auto"/>
            <w:bottom w:val="none" w:sz="0" w:space="0" w:color="auto"/>
            <w:right w:val="none" w:sz="0" w:space="0" w:color="auto"/>
          </w:divBdr>
        </w:div>
      </w:divsChild>
    </w:div>
    <w:div w:id="612438305">
      <w:bodyDiv w:val="1"/>
      <w:marLeft w:val="0"/>
      <w:marRight w:val="0"/>
      <w:marTop w:val="0"/>
      <w:marBottom w:val="0"/>
      <w:divBdr>
        <w:top w:val="none" w:sz="0" w:space="0" w:color="auto"/>
        <w:left w:val="none" w:sz="0" w:space="0" w:color="auto"/>
        <w:bottom w:val="none" w:sz="0" w:space="0" w:color="auto"/>
        <w:right w:val="none" w:sz="0" w:space="0" w:color="auto"/>
      </w:divBdr>
    </w:div>
    <w:div w:id="688143880">
      <w:bodyDiv w:val="1"/>
      <w:marLeft w:val="0"/>
      <w:marRight w:val="0"/>
      <w:marTop w:val="0"/>
      <w:marBottom w:val="0"/>
      <w:divBdr>
        <w:top w:val="none" w:sz="0" w:space="0" w:color="auto"/>
        <w:left w:val="none" w:sz="0" w:space="0" w:color="auto"/>
        <w:bottom w:val="none" w:sz="0" w:space="0" w:color="auto"/>
        <w:right w:val="none" w:sz="0" w:space="0" w:color="auto"/>
      </w:divBdr>
    </w:div>
    <w:div w:id="689844313">
      <w:bodyDiv w:val="1"/>
      <w:marLeft w:val="0"/>
      <w:marRight w:val="0"/>
      <w:marTop w:val="0"/>
      <w:marBottom w:val="0"/>
      <w:divBdr>
        <w:top w:val="none" w:sz="0" w:space="0" w:color="auto"/>
        <w:left w:val="none" w:sz="0" w:space="0" w:color="auto"/>
        <w:bottom w:val="none" w:sz="0" w:space="0" w:color="auto"/>
        <w:right w:val="none" w:sz="0" w:space="0" w:color="auto"/>
      </w:divBdr>
    </w:div>
    <w:div w:id="693966550">
      <w:bodyDiv w:val="1"/>
      <w:marLeft w:val="0"/>
      <w:marRight w:val="0"/>
      <w:marTop w:val="0"/>
      <w:marBottom w:val="0"/>
      <w:divBdr>
        <w:top w:val="none" w:sz="0" w:space="0" w:color="auto"/>
        <w:left w:val="none" w:sz="0" w:space="0" w:color="auto"/>
        <w:bottom w:val="none" w:sz="0" w:space="0" w:color="auto"/>
        <w:right w:val="none" w:sz="0" w:space="0" w:color="auto"/>
      </w:divBdr>
    </w:div>
    <w:div w:id="698509115">
      <w:bodyDiv w:val="1"/>
      <w:marLeft w:val="0"/>
      <w:marRight w:val="0"/>
      <w:marTop w:val="0"/>
      <w:marBottom w:val="0"/>
      <w:divBdr>
        <w:top w:val="none" w:sz="0" w:space="0" w:color="auto"/>
        <w:left w:val="none" w:sz="0" w:space="0" w:color="auto"/>
        <w:bottom w:val="none" w:sz="0" w:space="0" w:color="auto"/>
        <w:right w:val="none" w:sz="0" w:space="0" w:color="auto"/>
      </w:divBdr>
    </w:div>
    <w:div w:id="706955213">
      <w:bodyDiv w:val="1"/>
      <w:marLeft w:val="0"/>
      <w:marRight w:val="0"/>
      <w:marTop w:val="0"/>
      <w:marBottom w:val="0"/>
      <w:divBdr>
        <w:top w:val="none" w:sz="0" w:space="0" w:color="auto"/>
        <w:left w:val="none" w:sz="0" w:space="0" w:color="auto"/>
        <w:bottom w:val="none" w:sz="0" w:space="0" w:color="auto"/>
        <w:right w:val="none" w:sz="0" w:space="0" w:color="auto"/>
      </w:divBdr>
    </w:div>
    <w:div w:id="724180255">
      <w:bodyDiv w:val="1"/>
      <w:marLeft w:val="0"/>
      <w:marRight w:val="0"/>
      <w:marTop w:val="0"/>
      <w:marBottom w:val="0"/>
      <w:divBdr>
        <w:top w:val="none" w:sz="0" w:space="0" w:color="auto"/>
        <w:left w:val="none" w:sz="0" w:space="0" w:color="auto"/>
        <w:bottom w:val="none" w:sz="0" w:space="0" w:color="auto"/>
        <w:right w:val="none" w:sz="0" w:space="0" w:color="auto"/>
      </w:divBdr>
    </w:div>
    <w:div w:id="739401950">
      <w:bodyDiv w:val="1"/>
      <w:marLeft w:val="0"/>
      <w:marRight w:val="0"/>
      <w:marTop w:val="0"/>
      <w:marBottom w:val="0"/>
      <w:divBdr>
        <w:top w:val="none" w:sz="0" w:space="0" w:color="auto"/>
        <w:left w:val="none" w:sz="0" w:space="0" w:color="auto"/>
        <w:bottom w:val="none" w:sz="0" w:space="0" w:color="auto"/>
        <w:right w:val="none" w:sz="0" w:space="0" w:color="auto"/>
      </w:divBdr>
      <w:divsChild>
        <w:div w:id="1008602851">
          <w:marLeft w:val="0"/>
          <w:marRight w:val="0"/>
          <w:marTop w:val="0"/>
          <w:marBottom w:val="0"/>
          <w:divBdr>
            <w:top w:val="none" w:sz="0" w:space="0" w:color="auto"/>
            <w:left w:val="none" w:sz="0" w:space="0" w:color="auto"/>
            <w:bottom w:val="none" w:sz="0" w:space="0" w:color="auto"/>
            <w:right w:val="none" w:sz="0" w:space="0" w:color="auto"/>
          </w:divBdr>
        </w:div>
        <w:div w:id="1149250681">
          <w:marLeft w:val="0"/>
          <w:marRight w:val="0"/>
          <w:marTop w:val="0"/>
          <w:marBottom w:val="0"/>
          <w:divBdr>
            <w:top w:val="none" w:sz="0" w:space="0" w:color="auto"/>
            <w:left w:val="none" w:sz="0" w:space="0" w:color="auto"/>
            <w:bottom w:val="none" w:sz="0" w:space="0" w:color="auto"/>
            <w:right w:val="none" w:sz="0" w:space="0" w:color="auto"/>
          </w:divBdr>
        </w:div>
        <w:div w:id="1736853320">
          <w:marLeft w:val="0"/>
          <w:marRight w:val="0"/>
          <w:marTop w:val="0"/>
          <w:marBottom w:val="0"/>
          <w:divBdr>
            <w:top w:val="none" w:sz="0" w:space="0" w:color="auto"/>
            <w:left w:val="none" w:sz="0" w:space="0" w:color="auto"/>
            <w:bottom w:val="none" w:sz="0" w:space="0" w:color="auto"/>
            <w:right w:val="none" w:sz="0" w:space="0" w:color="auto"/>
          </w:divBdr>
        </w:div>
      </w:divsChild>
    </w:div>
    <w:div w:id="765809180">
      <w:bodyDiv w:val="1"/>
      <w:marLeft w:val="0"/>
      <w:marRight w:val="0"/>
      <w:marTop w:val="0"/>
      <w:marBottom w:val="0"/>
      <w:divBdr>
        <w:top w:val="none" w:sz="0" w:space="0" w:color="auto"/>
        <w:left w:val="none" w:sz="0" w:space="0" w:color="auto"/>
        <w:bottom w:val="none" w:sz="0" w:space="0" w:color="auto"/>
        <w:right w:val="none" w:sz="0" w:space="0" w:color="auto"/>
      </w:divBdr>
    </w:div>
    <w:div w:id="771320519">
      <w:bodyDiv w:val="1"/>
      <w:marLeft w:val="0"/>
      <w:marRight w:val="0"/>
      <w:marTop w:val="0"/>
      <w:marBottom w:val="0"/>
      <w:divBdr>
        <w:top w:val="none" w:sz="0" w:space="0" w:color="auto"/>
        <w:left w:val="none" w:sz="0" w:space="0" w:color="auto"/>
        <w:bottom w:val="none" w:sz="0" w:space="0" w:color="auto"/>
        <w:right w:val="none" w:sz="0" w:space="0" w:color="auto"/>
      </w:divBdr>
      <w:divsChild>
        <w:div w:id="635719630">
          <w:marLeft w:val="0"/>
          <w:marRight w:val="0"/>
          <w:marTop w:val="0"/>
          <w:marBottom w:val="0"/>
          <w:divBdr>
            <w:top w:val="none" w:sz="0" w:space="0" w:color="auto"/>
            <w:left w:val="none" w:sz="0" w:space="0" w:color="auto"/>
            <w:bottom w:val="none" w:sz="0" w:space="0" w:color="auto"/>
            <w:right w:val="none" w:sz="0" w:space="0" w:color="auto"/>
          </w:divBdr>
        </w:div>
        <w:div w:id="710614493">
          <w:marLeft w:val="0"/>
          <w:marRight w:val="0"/>
          <w:marTop w:val="0"/>
          <w:marBottom w:val="0"/>
          <w:divBdr>
            <w:top w:val="none" w:sz="0" w:space="0" w:color="auto"/>
            <w:left w:val="none" w:sz="0" w:space="0" w:color="auto"/>
            <w:bottom w:val="none" w:sz="0" w:space="0" w:color="auto"/>
            <w:right w:val="none" w:sz="0" w:space="0" w:color="auto"/>
          </w:divBdr>
        </w:div>
        <w:div w:id="1945457007">
          <w:marLeft w:val="0"/>
          <w:marRight w:val="0"/>
          <w:marTop w:val="0"/>
          <w:marBottom w:val="0"/>
          <w:divBdr>
            <w:top w:val="none" w:sz="0" w:space="0" w:color="auto"/>
            <w:left w:val="none" w:sz="0" w:space="0" w:color="auto"/>
            <w:bottom w:val="none" w:sz="0" w:space="0" w:color="auto"/>
            <w:right w:val="none" w:sz="0" w:space="0" w:color="auto"/>
          </w:divBdr>
        </w:div>
      </w:divsChild>
    </w:div>
    <w:div w:id="817306000">
      <w:bodyDiv w:val="1"/>
      <w:marLeft w:val="0"/>
      <w:marRight w:val="0"/>
      <w:marTop w:val="0"/>
      <w:marBottom w:val="0"/>
      <w:divBdr>
        <w:top w:val="none" w:sz="0" w:space="0" w:color="auto"/>
        <w:left w:val="none" w:sz="0" w:space="0" w:color="auto"/>
        <w:bottom w:val="none" w:sz="0" w:space="0" w:color="auto"/>
        <w:right w:val="none" w:sz="0" w:space="0" w:color="auto"/>
      </w:divBdr>
      <w:divsChild>
        <w:div w:id="43410295">
          <w:marLeft w:val="0"/>
          <w:marRight w:val="0"/>
          <w:marTop w:val="0"/>
          <w:marBottom w:val="0"/>
          <w:divBdr>
            <w:top w:val="none" w:sz="0" w:space="0" w:color="auto"/>
            <w:left w:val="none" w:sz="0" w:space="0" w:color="auto"/>
            <w:bottom w:val="none" w:sz="0" w:space="0" w:color="auto"/>
            <w:right w:val="none" w:sz="0" w:space="0" w:color="auto"/>
          </w:divBdr>
        </w:div>
        <w:div w:id="892545305">
          <w:marLeft w:val="0"/>
          <w:marRight w:val="0"/>
          <w:marTop w:val="0"/>
          <w:marBottom w:val="0"/>
          <w:divBdr>
            <w:top w:val="none" w:sz="0" w:space="0" w:color="auto"/>
            <w:left w:val="none" w:sz="0" w:space="0" w:color="auto"/>
            <w:bottom w:val="none" w:sz="0" w:space="0" w:color="auto"/>
            <w:right w:val="none" w:sz="0" w:space="0" w:color="auto"/>
          </w:divBdr>
        </w:div>
        <w:div w:id="1875462074">
          <w:marLeft w:val="0"/>
          <w:marRight w:val="0"/>
          <w:marTop w:val="0"/>
          <w:marBottom w:val="0"/>
          <w:divBdr>
            <w:top w:val="none" w:sz="0" w:space="0" w:color="auto"/>
            <w:left w:val="none" w:sz="0" w:space="0" w:color="auto"/>
            <w:bottom w:val="none" w:sz="0" w:space="0" w:color="auto"/>
            <w:right w:val="none" w:sz="0" w:space="0" w:color="auto"/>
          </w:divBdr>
        </w:div>
      </w:divsChild>
    </w:div>
    <w:div w:id="853498720">
      <w:bodyDiv w:val="1"/>
      <w:marLeft w:val="0"/>
      <w:marRight w:val="0"/>
      <w:marTop w:val="0"/>
      <w:marBottom w:val="0"/>
      <w:divBdr>
        <w:top w:val="none" w:sz="0" w:space="0" w:color="auto"/>
        <w:left w:val="none" w:sz="0" w:space="0" w:color="auto"/>
        <w:bottom w:val="none" w:sz="0" w:space="0" w:color="auto"/>
        <w:right w:val="none" w:sz="0" w:space="0" w:color="auto"/>
      </w:divBdr>
      <w:divsChild>
        <w:div w:id="1133713999">
          <w:marLeft w:val="0"/>
          <w:marRight w:val="0"/>
          <w:marTop w:val="0"/>
          <w:marBottom w:val="0"/>
          <w:divBdr>
            <w:top w:val="none" w:sz="0" w:space="0" w:color="auto"/>
            <w:left w:val="none" w:sz="0" w:space="0" w:color="auto"/>
            <w:bottom w:val="none" w:sz="0" w:space="0" w:color="auto"/>
            <w:right w:val="none" w:sz="0" w:space="0" w:color="auto"/>
          </w:divBdr>
        </w:div>
        <w:div w:id="1373577453">
          <w:marLeft w:val="0"/>
          <w:marRight w:val="0"/>
          <w:marTop w:val="0"/>
          <w:marBottom w:val="0"/>
          <w:divBdr>
            <w:top w:val="none" w:sz="0" w:space="0" w:color="auto"/>
            <w:left w:val="none" w:sz="0" w:space="0" w:color="auto"/>
            <w:bottom w:val="none" w:sz="0" w:space="0" w:color="auto"/>
            <w:right w:val="none" w:sz="0" w:space="0" w:color="auto"/>
          </w:divBdr>
        </w:div>
      </w:divsChild>
    </w:div>
    <w:div w:id="868226947">
      <w:bodyDiv w:val="1"/>
      <w:marLeft w:val="0"/>
      <w:marRight w:val="0"/>
      <w:marTop w:val="0"/>
      <w:marBottom w:val="0"/>
      <w:divBdr>
        <w:top w:val="none" w:sz="0" w:space="0" w:color="auto"/>
        <w:left w:val="none" w:sz="0" w:space="0" w:color="auto"/>
        <w:bottom w:val="none" w:sz="0" w:space="0" w:color="auto"/>
        <w:right w:val="none" w:sz="0" w:space="0" w:color="auto"/>
      </w:divBdr>
    </w:div>
    <w:div w:id="897477889">
      <w:bodyDiv w:val="1"/>
      <w:marLeft w:val="0"/>
      <w:marRight w:val="0"/>
      <w:marTop w:val="0"/>
      <w:marBottom w:val="0"/>
      <w:divBdr>
        <w:top w:val="none" w:sz="0" w:space="0" w:color="auto"/>
        <w:left w:val="none" w:sz="0" w:space="0" w:color="auto"/>
        <w:bottom w:val="none" w:sz="0" w:space="0" w:color="auto"/>
        <w:right w:val="none" w:sz="0" w:space="0" w:color="auto"/>
      </w:divBdr>
    </w:div>
    <w:div w:id="928780941">
      <w:bodyDiv w:val="1"/>
      <w:marLeft w:val="0"/>
      <w:marRight w:val="0"/>
      <w:marTop w:val="0"/>
      <w:marBottom w:val="0"/>
      <w:divBdr>
        <w:top w:val="none" w:sz="0" w:space="0" w:color="auto"/>
        <w:left w:val="none" w:sz="0" w:space="0" w:color="auto"/>
        <w:bottom w:val="none" w:sz="0" w:space="0" w:color="auto"/>
        <w:right w:val="none" w:sz="0" w:space="0" w:color="auto"/>
      </w:divBdr>
    </w:div>
    <w:div w:id="984547434">
      <w:bodyDiv w:val="1"/>
      <w:marLeft w:val="0"/>
      <w:marRight w:val="0"/>
      <w:marTop w:val="0"/>
      <w:marBottom w:val="0"/>
      <w:divBdr>
        <w:top w:val="none" w:sz="0" w:space="0" w:color="auto"/>
        <w:left w:val="none" w:sz="0" w:space="0" w:color="auto"/>
        <w:bottom w:val="none" w:sz="0" w:space="0" w:color="auto"/>
        <w:right w:val="none" w:sz="0" w:space="0" w:color="auto"/>
      </w:divBdr>
      <w:divsChild>
        <w:div w:id="820537177">
          <w:marLeft w:val="0"/>
          <w:marRight w:val="0"/>
          <w:marTop w:val="0"/>
          <w:marBottom w:val="0"/>
          <w:divBdr>
            <w:top w:val="none" w:sz="0" w:space="0" w:color="auto"/>
            <w:left w:val="none" w:sz="0" w:space="0" w:color="auto"/>
            <w:bottom w:val="none" w:sz="0" w:space="0" w:color="auto"/>
            <w:right w:val="none" w:sz="0" w:space="0" w:color="auto"/>
          </w:divBdr>
        </w:div>
        <w:div w:id="2017026523">
          <w:marLeft w:val="0"/>
          <w:marRight w:val="0"/>
          <w:marTop w:val="0"/>
          <w:marBottom w:val="0"/>
          <w:divBdr>
            <w:top w:val="none" w:sz="0" w:space="0" w:color="auto"/>
            <w:left w:val="none" w:sz="0" w:space="0" w:color="auto"/>
            <w:bottom w:val="none" w:sz="0" w:space="0" w:color="auto"/>
            <w:right w:val="none" w:sz="0" w:space="0" w:color="auto"/>
          </w:divBdr>
        </w:div>
      </w:divsChild>
    </w:div>
    <w:div w:id="984579629">
      <w:bodyDiv w:val="1"/>
      <w:marLeft w:val="0"/>
      <w:marRight w:val="0"/>
      <w:marTop w:val="0"/>
      <w:marBottom w:val="0"/>
      <w:divBdr>
        <w:top w:val="none" w:sz="0" w:space="0" w:color="auto"/>
        <w:left w:val="none" w:sz="0" w:space="0" w:color="auto"/>
        <w:bottom w:val="none" w:sz="0" w:space="0" w:color="auto"/>
        <w:right w:val="none" w:sz="0" w:space="0" w:color="auto"/>
      </w:divBdr>
      <w:divsChild>
        <w:div w:id="164974973">
          <w:marLeft w:val="0"/>
          <w:marRight w:val="0"/>
          <w:marTop w:val="0"/>
          <w:marBottom w:val="0"/>
          <w:divBdr>
            <w:top w:val="none" w:sz="0" w:space="0" w:color="auto"/>
            <w:left w:val="none" w:sz="0" w:space="0" w:color="auto"/>
            <w:bottom w:val="none" w:sz="0" w:space="0" w:color="auto"/>
            <w:right w:val="none" w:sz="0" w:space="0" w:color="auto"/>
          </w:divBdr>
        </w:div>
        <w:div w:id="536890847">
          <w:marLeft w:val="0"/>
          <w:marRight w:val="0"/>
          <w:marTop w:val="0"/>
          <w:marBottom w:val="0"/>
          <w:divBdr>
            <w:top w:val="none" w:sz="0" w:space="0" w:color="auto"/>
            <w:left w:val="none" w:sz="0" w:space="0" w:color="auto"/>
            <w:bottom w:val="none" w:sz="0" w:space="0" w:color="auto"/>
            <w:right w:val="none" w:sz="0" w:space="0" w:color="auto"/>
          </w:divBdr>
        </w:div>
        <w:div w:id="1752652847">
          <w:marLeft w:val="0"/>
          <w:marRight w:val="0"/>
          <w:marTop w:val="0"/>
          <w:marBottom w:val="0"/>
          <w:divBdr>
            <w:top w:val="none" w:sz="0" w:space="0" w:color="auto"/>
            <w:left w:val="none" w:sz="0" w:space="0" w:color="auto"/>
            <w:bottom w:val="none" w:sz="0" w:space="0" w:color="auto"/>
            <w:right w:val="none" w:sz="0" w:space="0" w:color="auto"/>
          </w:divBdr>
        </w:div>
        <w:div w:id="1870214521">
          <w:marLeft w:val="0"/>
          <w:marRight w:val="0"/>
          <w:marTop w:val="0"/>
          <w:marBottom w:val="0"/>
          <w:divBdr>
            <w:top w:val="none" w:sz="0" w:space="0" w:color="auto"/>
            <w:left w:val="none" w:sz="0" w:space="0" w:color="auto"/>
            <w:bottom w:val="none" w:sz="0" w:space="0" w:color="auto"/>
            <w:right w:val="none" w:sz="0" w:space="0" w:color="auto"/>
          </w:divBdr>
        </w:div>
      </w:divsChild>
    </w:div>
    <w:div w:id="986476611">
      <w:bodyDiv w:val="1"/>
      <w:marLeft w:val="0"/>
      <w:marRight w:val="0"/>
      <w:marTop w:val="0"/>
      <w:marBottom w:val="0"/>
      <w:divBdr>
        <w:top w:val="none" w:sz="0" w:space="0" w:color="auto"/>
        <w:left w:val="none" w:sz="0" w:space="0" w:color="auto"/>
        <w:bottom w:val="none" w:sz="0" w:space="0" w:color="auto"/>
        <w:right w:val="none" w:sz="0" w:space="0" w:color="auto"/>
      </w:divBdr>
      <w:divsChild>
        <w:div w:id="719284943">
          <w:marLeft w:val="0"/>
          <w:marRight w:val="0"/>
          <w:marTop w:val="0"/>
          <w:marBottom w:val="0"/>
          <w:divBdr>
            <w:top w:val="none" w:sz="0" w:space="0" w:color="auto"/>
            <w:left w:val="none" w:sz="0" w:space="0" w:color="auto"/>
            <w:bottom w:val="none" w:sz="0" w:space="0" w:color="auto"/>
            <w:right w:val="none" w:sz="0" w:space="0" w:color="auto"/>
          </w:divBdr>
          <w:divsChild>
            <w:div w:id="289242146">
              <w:marLeft w:val="0"/>
              <w:marRight w:val="0"/>
              <w:marTop w:val="0"/>
              <w:marBottom w:val="0"/>
              <w:divBdr>
                <w:top w:val="none" w:sz="0" w:space="0" w:color="auto"/>
                <w:left w:val="none" w:sz="0" w:space="0" w:color="auto"/>
                <w:bottom w:val="none" w:sz="0" w:space="0" w:color="auto"/>
                <w:right w:val="none" w:sz="0" w:space="0" w:color="auto"/>
              </w:divBdr>
            </w:div>
            <w:div w:id="540947854">
              <w:marLeft w:val="0"/>
              <w:marRight w:val="0"/>
              <w:marTop w:val="0"/>
              <w:marBottom w:val="0"/>
              <w:divBdr>
                <w:top w:val="none" w:sz="0" w:space="0" w:color="auto"/>
                <w:left w:val="none" w:sz="0" w:space="0" w:color="auto"/>
                <w:bottom w:val="none" w:sz="0" w:space="0" w:color="auto"/>
                <w:right w:val="none" w:sz="0" w:space="0" w:color="auto"/>
              </w:divBdr>
            </w:div>
            <w:div w:id="1509558122">
              <w:marLeft w:val="0"/>
              <w:marRight w:val="0"/>
              <w:marTop w:val="0"/>
              <w:marBottom w:val="0"/>
              <w:divBdr>
                <w:top w:val="none" w:sz="0" w:space="0" w:color="auto"/>
                <w:left w:val="none" w:sz="0" w:space="0" w:color="auto"/>
                <w:bottom w:val="none" w:sz="0" w:space="0" w:color="auto"/>
                <w:right w:val="none" w:sz="0" w:space="0" w:color="auto"/>
              </w:divBdr>
            </w:div>
            <w:div w:id="1600675738">
              <w:marLeft w:val="0"/>
              <w:marRight w:val="0"/>
              <w:marTop w:val="0"/>
              <w:marBottom w:val="0"/>
              <w:divBdr>
                <w:top w:val="none" w:sz="0" w:space="0" w:color="auto"/>
                <w:left w:val="none" w:sz="0" w:space="0" w:color="auto"/>
                <w:bottom w:val="none" w:sz="0" w:space="0" w:color="auto"/>
                <w:right w:val="none" w:sz="0" w:space="0" w:color="auto"/>
              </w:divBdr>
            </w:div>
            <w:div w:id="17503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4323">
      <w:bodyDiv w:val="1"/>
      <w:marLeft w:val="0"/>
      <w:marRight w:val="0"/>
      <w:marTop w:val="0"/>
      <w:marBottom w:val="0"/>
      <w:divBdr>
        <w:top w:val="none" w:sz="0" w:space="0" w:color="auto"/>
        <w:left w:val="none" w:sz="0" w:space="0" w:color="auto"/>
        <w:bottom w:val="none" w:sz="0" w:space="0" w:color="auto"/>
        <w:right w:val="none" w:sz="0" w:space="0" w:color="auto"/>
      </w:divBdr>
    </w:div>
    <w:div w:id="1020357308">
      <w:bodyDiv w:val="1"/>
      <w:marLeft w:val="0"/>
      <w:marRight w:val="0"/>
      <w:marTop w:val="0"/>
      <w:marBottom w:val="0"/>
      <w:divBdr>
        <w:top w:val="none" w:sz="0" w:space="0" w:color="auto"/>
        <w:left w:val="none" w:sz="0" w:space="0" w:color="auto"/>
        <w:bottom w:val="none" w:sz="0" w:space="0" w:color="auto"/>
        <w:right w:val="none" w:sz="0" w:space="0" w:color="auto"/>
      </w:divBdr>
      <w:divsChild>
        <w:div w:id="770009230">
          <w:marLeft w:val="0"/>
          <w:marRight w:val="0"/>
          <w:marTop w:val="0"/>
          <w:marBottom w:val="0"/>
          <w:divBdr>
            <w:top w:val="none" w:sz="0" w:space="0" w:color="auto"/>
            <w:left w:val="none" w:sz="0" w:space="0" w:color="auto"/>
            <w:bottom w:val="none" w:sz="0" w:space="0" w:color="auto"/>
            <w:right w:val="none" w:sz="0" w:space="0" w:color="auto"/>
          </w:divBdr>
        </w:div>
        <w:div w:id="1162283333">
          <w:marLeft w:val="0"/>
          <w:marRight w:val="0"/>
          <w:marTop w:val="0"/>
          <w:marBottom w:val="0"/>
          <w:divBdr>
            <w:top w:val="none" w:sz="0" w:space="0" w:color="auto"/>
            <w:left w:val="none" w:sz="0" w:space="0" w:color="auto"/>
            <w:bottom w:val="none" w:sz="0" w:space="0" w:color="auto"/>
            <w:right w:val="none" w:sz="0" w:space="0" w:color="auto"/>
          </w:divBdr>
        </w:div>
      </w:divsChild>
    </w:div>
    <w:div w:id="1030758491">
      <w:bodyDiv w:val="1"/>
      <w:marLeft w:val="0"/>
      <w:marRight w:val="0"/>
      <w:marTop w:val="0"/>
      <w:marBottom w:val="0"/>
      <w:divBdr>
        <w:top w:val="none" w:sz="0" w:space="0" w:color="auto"/>
        <w:left w:val="none" w:sz="0" w:space="0" w:color="auto"/>
        <w:bottom w:val="none" w:sz="0" w:space="0" w:color="auto"/>
        <w:right w:val="none" w:sz="0" w:space="0" w:color="auto"/>
      </w:divBdr>
      <w:divsChild>
        <w:div w:id="196091511">
          <w:marLeft w:val="0"/>
          <w:marRight w:val="0"/>
          <w:marTop w:val="0"/>
          <w:marBottom w:val="0"/>
          <w:divBdr>
            <w:top w:val="none" w:sz="0" w:space="0" w:color="auto"/>
            <w:left w:val="none" w:sz="0" w:space="0" w:color="auto"/>
            <w:bottom w:val="none" w:sz="0" w:space="0" w:color="auto"/>
            <w:right w:val="none" w:sz="0" w:space="0" w:color="auto"/>
          </w:divBdr>
        </w:div>
        <w:div w:id="1408647442">
          <w:marLeft w:val="0"/>
          <w:marRight w:val="0"/>
          <w:marTop w:val="0"/>
          <w:marBottom w:val="0"/>
          <w:divBdr>
            <w:top w:val="none" w:sz="0" w:space="0" w:color="auto"/>
            <w:left w:val="none" w:sz="0" w:space="0" w:color="auto"/>
            <w:bottom w:val="none" w:sz="0" w:space="0" w:color="auto"/>
            <w:right w:val="none" w:sz="0" w:space="0" w:color="auto"/>
          </w:divBdr>
        </w:div>
        <w:div w:id="1864437354">
          <w:marLeft w:val="0"/>
          <w:marRight w:val="0"/>
          <w:marTop w:val="0"/>
          <w:marBottom w:val="0"/>
          <w:divBdr>
            <w:top w:val="none" w:sz="0" w:space="0" w:color="auto"/>
            <w:left w:val="none" w:sz="0" w:space="0" w:color="auto"/>
            <w:bottom w:val="none" w:sz="0" w:space="0" w:color="auto"/>
            <w:right w:val="none" w:sz="0" w:space="0" w:color="auto"/>
          </w:divBdr>
        </w:div>
      </w:divsChild>
    </w:div>
    <w:div w:id="1041826597">
      <w:bodyDiv w:val="1"/>
      <w:marLeft w:val="0"/>
      <w:marRight w:val="0"/>
      <w:marTop w:val="0"/>
      <w:marBottom w:val="0"/>
      <w:divBdr>
        <w:top w:val="none" w:sz="0" w:space="0" w:color="auto"/>
        <w:left w:val="none" w:sz="0" w:space="0" w:color="auto"/>
        <w:bottom w:val="none" w:sz="0" w:space="0" w:color="auto"/>
        <w:right w:val="none" w:sz="0" w:space="0" w:color="auto"/>
      </w:divBdr>
      <w:divsChild>
        <w:div w:id="386955494">
          <w:marLeft w:val="0"/>
          <w:marRight w:val="0"/>
          <w:marTop w:val="0"/>
          <w:marBottom w:val="0"/>
          <w:divBdr>
            <w:top w:val="none" w:sz="0" w:space="0" w:color="auto"/>
            <w:left w:val="none" w:sz="0" w:space="0" w:color="auto"/>
            <w:bottom w:val="none" w:sz="0" w:space="0" w:color="auto"/>
            <w:right w:val="none" w:sz="0" w:space="0" w:color="auto"/>
          </w:divBdr>
          <w:divsChild>
            <w:div w:id="978221682">
              <w:marLeft w:val="0"/>
              <w:marRight w:val="0"/>
              <w:marTop w:val="0"/>
              <w:marBottom w:val="0"/>
              <w:divBdr>
                <w:top w:val="none" w:sz="0" w:space="0" w:color="auto"/>
                <w:left w:val="none" w:sz="0" w:space="0" w:color="auto"/>
                <w:bottom w:val="none" w:sz="0" w:space="0" w:color="auto"/>
                <w:right w:val="none" w:sz="0" w:space="0" w:color="auto"/>
              </w:divBdr>
              <w:divsChild>
                <w:div w:id="1689521001">
                  <w:marLeft w:val="0"/>
                  <w:marRight w:val="0"/>
                  <w:marTop w:val="0"/>
                  <w:marBottom w:val="0"/>
                  <w:divBdr>
                    <w:top w:val="none" w:sz="0" w:space="0" w:color="auto"/>
                    <w:left w:val="none" w:sz="0" w:space="0" w:color="auto"/>
                    <w:bottom w:val="none" w:sz="0" w:space="0" w:color="auto"/>
                    <w:right w:val="none" w:sz="0" w:space="0" w:color="auto"/>
                  </w:divBdr>
                  <w:divsChild>
                    <w:div w:id="10157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98229">
          <w:marLeft w:val="0"/>
          <w:marRight w:val="0"/>
          <w:marTop w:val="0"/>
          <w:marBottom w:val="0"/>
          <w:divBdr>
            <w:top w:val="none" w:sz="0" w:space="0" w:color="auto"/>
            <w:left w:val="none" w:sz="0" w:space="0" w:color="auto"/>
            <w:bottom w:val="none" w:sz="0" w:space="0" w:color="auto"/>
            <w:right w:val="none" w:sz="0" w:space="0" w:color="auto"/>
          </w:divBdr>
          <w:divsChild>
            <w:div w:id="1036852273">
              <w:marLeft w:val="0"/>
              <w:marRight w:val="0"/>
              <w:marTop w:val="0"/>
              <w:marBottom w:val="0"/>
              <w:divBdr>
                <w:top w:val="none" w:sz="0" w:space="0" w:color="auto"/>
                <w:left w:val="none" w:sz="0" w:space="0" w:color="auto"/>
                <w:bottom w:val="none" w:sz="0" w:space="0" w:color="auto"/>
                <w:right w:val="none" w:sz="0" w:space="0" w:color="auto"/>
              </w:divBdr>
            </w:div>
            <w:div w:id="14269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6035">
      <w:bodyDiv w:val="1"/>
      <w:marLeft w:val="0"/>
      <w:marRight w:val="0"/>
      <w:marTop w:val="0"/>
      <w:marBottom w:val="0"/>
      <w:divBdr>
        <w:top w:val="none" w:sz="0" w:space="0" w:color="auto"/>
        <w:left w:val="none" w:sz="0" w:space="0" w:color="auto"/>
        <w:bottom w:val="none" w:sz="0" w:space="0" w:color="auto"/>
        <w:right w:val="none" w:sz="0" w:space="0" w:color="auto"/>
      </w:divBdr>
    </w:div>
    <w:div w:id="1050882634">
      <w:bodyDiv w:val="1"/>
      <w:marLeft w:val="0"/>
      <w:marRight w:val="0"/>
      <w:marTop w:val="0"/>
      <w:marBottom w:val="0"/>
      <w:divBdr>
        <w:top w:val="none" w:sz="0" w:space="0" w:color="auto"/>
        <w:left w:val="none" w:sz="0" w:space="0" w:color="auto"/>
        <w:bottom w:val="none" w:sz="0" w:space="0" w:color="auto"/>
        <w:right w:val="none" w:sz="0" w:space="0" w:color="auto"/>
      </w:divBdr>
    </w:div>
    <w:div w:id="1087776186">
      <w:bodyDiv w:val="1"/>
      <w:marLeft w:val="0"/>
      <w:marRight w:val="0"/>
      <w:marTop w:val="0"/>
      <w:marBottom w:val="0"/>
      <w:divBdr>
        <w:top w:val="none" w:sz="0" w:space="0" w:color="auto"/>
        <w:left w:val="none" w:sz="0" w:space="0" w:color="auto"/>
        <w:bottom w:val="none" w:sz="0" w:space="0" w:color="auto"/>
        <w:right w:val="none" w:sz="0" w:space="0" w:color="auto"/>
      </w:divBdr>
      <w:divsChild>
        <w:div w:id="386144997">
          <w:marLeft w:val="0"/>
          <w:marRight w:val="0"/>
          <w:marTop w:val="0"/>
          <w:marBottom w:val="0"/>
          <w:divBdr>
            <w:top w:val="none" w:sz="0" w:space="0" w:color="auto"/>
            <w:left w:val="none" w:sz="0" w:space="0" w:color="auto"/>
            <w:bottom w:val="none" w:sz="0" w:space="0" w:color="auto"/>
            <w:right w:val="none" w:sz="0" w:space="0" w:color="auto"/>
          </w:divBdr>
        </w:div>
        <w:div w:id="583609399">
          <w:marLeft w:val="0"/>
          <w:marRight w:val="0"/>
          <w:marTop w:val="0"/>
          <w:marBottom w:val="0"/>
          <w:divBdr>
            <w:top w:val="none" w:sz="0" w:space="0" w:color="auto"/>
            <w:left w:val="none" w:sz="0" w:space="0" w:color="auto"/>
            <w:bottom w:val="none" w:sz="0" w:space="0" w:color="auto"/>
            <w:right w:val="none" w:sz="0" w:space="0" w:color="auto"/>
          </w:divBdr>
        </w:div>
        <w:div w:id="1127285451">
          <w:marLeft w:val="0"/>
          <w:marRight w:val="0"/>
          <w:marTop w:val="0"/>
          <w:marBottom w:val="0"/>
          <w:divBdr>
            <w:top w:val="none" w:sz="0" w:space="0" w:color="auto"/>
            <w:left w:val="none" w:sz="0" w:space="0" w:color="auto"/>
            <w:bottom w:val="none" w:sz="0" w:space="0" w:color="auto"/>
            <w:right w:val="none" w:sz="0" w:space="0" w:color="auto"/>
          </w:divBdr>
        </w:div>
        <w:div w:id="1597325952">
          <w:marLeft w:val="0"/>
          <w:marRight w:val="0"/>
          <w:marTop w:val="0"/>
          <w:marBottom w:val="0"/>
          <w:divBdr>
            <w:top w:val="none" w:sz="0" w:space="0" w:color="auto"/>
            <w:left w:val="none" w:sz="0" w:space="0" w:color="auto"/>
            <w:bottom w:val="none" w:sz="0" w:space="0" w:color="auto"/>
            <w:right w:val="none" w:sz="0" w:space="0" w:color="auto"/>
          </w:divBdr>
        </w:div>
        <w:div w:id="1698969600">
          <w:marLeft w:val="0"/>
          <w:marRight w:val="0"/>
          <w:marTop w:val="0"/>
          <w:marBottom w:val="0"/>
          <w:divBdr>
            <w:top w:val="none" w:sz="0" w:space="0" w:color="auto"/>
            <w:left w:val="none" w:sz="0" w:space="0" w:color="auto"/>
            <w:bottom w:val="none" w:sz="0" w:space="0" w:color="auto"/>
            <w:right w:val="none" w:sz="0" w:space="0" w:color="auto"/>
          </w:divBdr>
        </w:div>
        <w:div w:id="1984003778">
          <w:marLeft w:val="0"/>
          <w:marRight w:val="0"/>
          <w:marTop w:val="0"/>
          <w:marBottom w:val="0"/>
          <w:divBdr>
            <w:top w:val="none" w:sz="0" w:space="0" w:color="auto"/>
            <w:left w:val="none" w:sz="0" w:space="0" w:color="auto"/>
            <w:bottom w:val="none" w:sz="0" w:space="0" w:color="auto"/>
            <w:right w:val="none" w:sz="0" w:space="0" w:color="auto"/>
          </w:divBdr>
        </w:div>
      </w:divsChild>
    </w:div>
    <w:div w:id="1093279933">
      <w:bodyDiv w:val="1"/>
      <w:marLeft w:val="0"/>
      <w:marRight w:val="0"/>
      <w:marTop w:val="0"/>
      <w:marBottom w:val="0"/>
      <w:divBdr>
        <w:top w:val="none" w:sz="0" w:space="0" w:color="auto"/>
        <w:left w:val="none" w:sz="0" w:space="0" w:color="auto"/>
        <w:bottom w:val="none" w:sz="0" w:space="0" w:color="auto"/>
        <w:right w:val="none" w:sz="0" w:space="0" w:color="auto"/>
      </w:divBdr>
    </w:div>
    <w:div w:id="1101801809">
      <w:bodyDiv w:val="1"/>
      <w:marLeft w:val="0"/>
      <w:marRight w:val="0"/>
      <w:marTop w:val="0"/>
      <w:marBottom w:val="0"/>
      <w:divBdr>
        <w:top w:val="none" w:sz="0" w:space="0" w:color="auto"/>
        <w:left w:val="none" w:sz="0" w:space="0" w:color="auto"/>
        <w:bottom w:val="none" w:sz="0" w:space="0" w:color="auto"/>
        <w:right w:val="none" w:sz="0" w:space="0" w:color="auto"/>
      </w:divBdr>
      <w:divsChild>
        <w:div w:id="421950858">
          <w:marLeft w:val="0"/>
          <w:marRight w:val="0"/>
          <w:marTop w:val="0"/>
          <w:marBottom w:val="0"/>
          <w:divBdr>
            <w:top w:val="none" w:sz="0" w:space="0" w:color="auto"/>
            <w:left w:val="none" w:sz="0" w:space="0" w:color="auto"/>
            <w:bottom w:val="none" w:sz="0" w:space="0" w:color="auto"/>
            <w:right w:val="none" w:sz="0" w:space="0" w:color="auto"/>
          </w:divBdr>
        </w:div>
        <w:div w:id="1729304924">
          <w:marLeft w:val="0"/>
          <w:marRight w:val="0"/>
          <w:marTop w:val="0"/>
          <w:marBottom w:val="0"/>
          <w:divBdr>
            <w:top w:val="none" w:sz="0" w:space="0" w:color="auto"/>
            <w:left w:val="none" w:sz="0" w:space="0" w:color="auto"/>
            <w:bottom w:val="none" w:sz="0" w:space="0" w:color="auto"/>
            <w:right w:val="none" w:sz="0" w:space="0" w:color="auto"/>
          </w:divBdr>
        </w:div>
        <w:div w:id="1812284019">
          <w:marLeft w:val="0"/>
          <w:marRight w:val="0"/>
          <w:marTop w:val="0"/>
          <w:marBottom w:val="0"/>
          <w:divBdr>
            <w:top w:val="none" w:sz="0" w:space="0" w:color="auto"/>
            <w:left w:val="none" w:sz="0" w:space="0" w:color="auto"/>
            <w:bottom w:val="none" w:sz="0" w:space="0" w:color="auto"/>
            <w:right w:val="none" w:sz="0" w:space="0" w:color="auto"/>
          </w:divBdr>
        </w:div>
      </w:divsChild>
    </w:div>
    <w:div w:id="1113206516">
      <w:bodyDiv w:val="1"/>
      <w:marLeft w:val="0"/>
      <w:marRight w:val="0"/>
      <w:marTop w:val="0"/>
      <w:marBottom w:val="0"/>
      <w:divBdr>
        <w:top w:val="none" w:sz="0" w:space="0" w:color="auto"/>
        <w:left w:val="none" w:sz="0" w:space="0" w:color="auto"/>
        <w:bottom w:val="none" w:sz="0" w:space="0" w:color="auto"/>
        <w:right w:val="none" w:sz="0" w:space="0" w:color="auto"/>
      </w:divBdr>
    </w:div>
    <w:div w:id="1157189756">
      <w:bodyDiv w:val="1"/>
      <w:marLeft w:val="0"/>
      <w:marRight w:val="0"/>
      <w:marTop w:val="0"/>
      <w:marBottom w:val="0"/>
      <w:divBdr>
        <w:top w:val="none" w:sz="0" w:space="0" w:color="auto"/>
        <w:left w:val="none" w:sz="0" w:space="0" w:color="auto"/>
        <w:bottom w:val="none" w:sz="0" w:space="0" w:color="auto"/>
        <w:right w:val="none" w:sz="0" w:space="0" w:color="auto"/>
      </w:divBdr>
      <w:divsChild>
        <w:div w:id="530605392">
          <w:marLeft w:val="0"/>
          <w:marRight w:val="0"/>
          <w:marTop w:val="0"/>
          <w:marBottom w:val="0"/>
          <w:divBdr>
            <w:top w:val="none" w:sz="0" w:space="0" w:color="auto"/>
            <w:left w:val="none" w:sz="0" w:space="0" w:color="auto"/>
            <w:bottom w:val="none" w:sz="0" w:space="0" w:color="auto"/>
            <w:right w:val="none" w:sz="0" w:space="0" w:color="auto"/>
          </w:divBdr>
        </w:div>
        <w:div w:id="774667981">
          <w:marLeft w:val="0"/>
          <w:marRight w:val="0"/>
          <w:marTop w:val="0"/>
          <w:marBottom w:val="0"/>
          <w:divBdr>
            <w:top w:val="none" w:sz="0" w:space="0" w:color="auto"/>
            <w:left w:val="none" w:sz="0" w:space="0" w:color="auto"/>
            <w:bottom w:val="none" w:sz="0" w:space="0" w:color="auto"/>
            <w:right w:val="none" w:sz="0" w:space="0" w:color="auto"/>
          </w:divBdr>
        </w:div>
        <w:div w:id="1122068248">
          <w:marLeft w:val="0"/>
          <w:marRight w:val="0"/>
          <w:marTop w:val="0"/>
          <w:marBottom w:val="0"/>
          <w:divBdr>
            <w:top w:val="none" w:sz="0" w:space="0" w:color="auto"/>
            <w:left w:val="none" w:sz="0" w:space="0" w:color="auto"/>
            <w:bottom w:val="none" w:sz="0" w:space="0" w:color="auto"/>
            <w:right w:val="none" w:sz="0" w:space="0" w:color="auto"/>
          </w:divBdr>
        </w:div>
        <w:div w:id="1333291731">
          <w:marLeft w:val="0"/>
          <w:marRight w:val="0"/>
          <w:marTop w:val="0"/>
          <w:marBottom w:val="0"/>
          <w:divBdr>
            <w:top w:val="none" w:sz="0" w:space="0" w:color="auto"/>
            <w:left w:val="none" w:sz="0" w:space="0" w:color="auto"/>
            <w:bottom w:val="none" w:sz="0" w:space="0" w:color="auto"/>
            <w:right w:val="none" w:sz="0" w:space="0" w:color="auto"/>
          </w:divBdr>
        </w:div>
      </w:divsChild>
    </w:div>
    <w:div w:id="1179003898">
      <w:bodyDiv w:val="1"/>
      <w:marLeft w:val="0"/>
      <w:marRight w:val="0"/>
      <w:marTop w:val="0"/>
      <w:marBottom w:val="0"/>
      <w:divBdr>
        <w:top w:val="none" w:sz="0" w:space="0" w:color="auto"/>
        <w:left w:val="none" w:sz="0" w:space="0" w:color="auto"/>
        <w:bottom w:val="none" w:sz="0" w:space="0" w:color="auto"/>
        <w:right w:val="none" w:sz="0" w:space="0" w:color="auto"/>
      </w:divBdr>
    </w:div>
    <w:div w:id="1201822964">
      <w:bodyDiv w:val="1"/>
      <w:marLeft w:val="0"/>
      <w:marRight w:val="0"/>
      <w:marTop w:val="0"/>
      <w:marBottom w:val="0"/>
      <w:divBdr>
        <w:top w:val="none" w:sz="0" w:space="0" w:color="auto"/>
        <w:left w:val="none" w:sz="0" w:space="0" w:color="auto"/>
        <w:bottom w:val="none" w:sz="0" w:space="0" w:color="auto"/>
        <w:right w:val="none" w:sz="0" w:space="0" w:color="auto"/>
      </w:divBdr>
    </w:div>
    <w:div w:id="1257980487">
      <w:bodyDiv w:val="1"/>
      <w:marLeft w:val="0"/>
      <w:marRight w:val="0"/>
      <w:marTop w:val="0"/>
      <w:marBottom w:val="0"/>
      <w:divBdr>
        <w:top w:val="none" w:sz="0" w:space="0" w:color="auto"/>
        <w:left w:val="none" w:sz="0" w:space="0" w:color="auto"/>
        <w:bottom w:val="none" w:sz="0" w:space="0" w:color="auto"/>
        <w:right w:val="none" w:sz="0" w:space="0" w:color="auto"/>
      </w:divBdr>
      <w:divsChild>
        <w:div w:id="939797329">
          <w:marLeft w:val="0"/>
          <w:marRight w:val="0"/>
          <w:marTop w:val="0"/>
          <w:marBottom w:val="0"/>
          <w:divBdr>
            <w:top w:val="none" w:sz="0" w:space="0" w:color="auto"/>
            <w:left w:val="none" w:sz="0" w:space="0" w:color="auto"/>
            <w:bottom w:val="none" w:sz="0" w:space="0" w:color="auto"/>
            <w:right w:val="none" w:sz="0" w:space="0" w:color="auto"/>
          </w:divBdr>
        </w:div>
        <w:div w:id="1013604911">
          <w:marLeft w:val="0"/>
          <w:marRight w:val="0"/>
          <w:marTop w:val="0"/>
          <w:marBottom w:val="0"/>
          <w:divBdr>
            <w:top w:val="none" w:sz="0" w:space="0" w:color="auto"/>
            <w:left w:val="none" w:sz="0" w:space="0" w:color="auto"/>
            <w:bottom w:val="none" w:sz="0" w:space="0" w:color="auto"/>
            <w:right w:val="none" w:sz="0" w:space="0" w:color="auto"/>
          </w:divBdr>
        </w:div>
      </w:divsChild>
    </w:div>
    <w:div w:id="1266765906">
      <w:bodyDiv w:val="1"/>
      <w:marLeft w:val="0"/>
      <w:marRight w:val="0"/>
      <w:marTop w:val="0"/>
      <w:marBottom w:val="0"/>
      <w:divBdr>
        <w:top w:val="none" w:sz="0" w:space="0" w:color="auto"/>
        <w:left w:val="none" w:sz="0" w:space="0" w:color="auto"/>
        <w:bottom w:val="none" w:sz="0" w:space="0" w:color="auto"/>
        <w:right w:val="none" w:sz="0" w:space="0" w:color="auto"/>
      </w:divBdr>
    </w:div>
    <w:div w:id="1274243753">
      <w:bodyDiv w:val="1"/>
      <w:marLeft w:val="0"/>
      <w:marRight w:val="0"/>
      <w:marTop w:val="0"/>
      <w:marBottom w:val="0"/>
      <w:divBdr>
        <w:top w:val="none" w:sz="0" w:space="0" w:color="auto"/>
        <w:left w:val="none" w:sz="0" w:space="0" w:color="auto"/>
        <w:bottom w:val="none" w:sz="0" w:space="0" w:color="auto"/>
        <w:right w:val="none" w:sz="0" w:space="0" w:color="auto"/>
      </w:divBdr>
      <w:divsChild>
        <w:div w:id="20673341">
          <w:marLeft w:val="0"/>
          <w:marRight w:val="0"/>
          <w:marTop w:val="0"/>
          <w:marBottom w:val="0"/>
          <w:divBdr>
            <w:top w:val="none" w:sz="0" w:space="0" w:color="auto"/>
            <w:left w:val="none" w:sz="0" w:space="0" w:color="auto"/>
            <w:bottom w:val="none" w:sz="0" w:space="0" w:color="auto"/>
            <w:right w:val="none" w:sz="0" w:space="0" w:color="auto"/>
          </w:divBdr>
        </w:div>
        <w:div w:id="539126129">
          <w:marLeft w:val="0"/>
          <w:marRight w:val="0"/>
          <w:marTop w:val="0"/>
          <w:marBottom w:val="0"/>
          <w:divBdr>
            <w:top w:val="none" w:sz="0" w:space="0" w:color="auto"/>
            <w:left w:val="none" w:sz="0" w:space="0" w:color="auto"/>
            <w:bottom w:val="none" w:sz="0" w:space="0" w:color="auto"/>
            <w:right w:val="none" w:sz="0" w:space="0" w:color="auto"/>
          </w:divBdr>
          <w:divsChild>
            <w:div w:id="6826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5955">
      <w:bodyDiv w:val="1"/>
      <w:marLeft w:val="0"/>
      <w:marRight w:val="0"/>
      <w:marTop w:val="0"/>
      <w:marBottom w:val="0"/>
      <w:divBdr>
        <w:top w:val="none" w:sz="0" w:space="0" w:color="auto"/>
        <w:left w:val="none" w:sz="0" w:space="0" w:color="auto"/>
        <w:bottom w:val="none" w:sz="0" w:space="0" w:color="auto"/>
        <w:right w:val="none" w:sz="0" w:space="0" w:color="auto"/>
      </w:divBdr>
    </w:div>
    <w:div w:id="1298679094">
      <w:bodyDiv w:val="1"/>
      <w:marLeft w:val="0"/>
      <w:marRight w:val="0"/>
      <w:marTop w:val="0"/>
      <w:marBottom w:val="0"/>
      <w:divBdr>
        <w:top w:val="none" w:sz="0" w:space="0" w:color="auto"/>
        <w:left w:val="none" w:sz="0" w:space="0" w:color="auto"/>
        <w:bottom w:val="none" w:sz="0" w:space="0" w:color="auto"/>
        <w:right w:val="none" w:sz="0" w:space="0" w:color="auto"/>
      </w:divBdr>
    </w:div>
    <w:div w:id="1368944384">
      <w:bodyDiv w:val="1"/>
      <w:marLeft w:val="0"/>
      <w:marRight w:val="0"/>
      <w:marTop w:val="0"/>
      <w:marBottom w:val="0"/>
      <w:divBdr>
        <w:top w:val="none" w:sz="0" w:space="0" w:color="auto"/>
        <w:left w:val="none" w:sz="0" w:space="0" w:color="auto"/>
        <w:bottom w:val="none" w:sz="0" w:space="0" w:color="auto"/>
        <w:right w:val="none" w:sz="0" w:space="0" w:color="auto"/>
      </w:divBdr>
    </w:div>
    <w:div w:id="1377657801">
      <w:bodyDiv w:val="1"/>
      <w:marLeft w:val="0"/>
      <w:marRight w:val="0"/>
      <w:marTop w:val="0"/>
      <w:marBottom w:val="0"/>
      <w:divBdr>
        <w:top w:val="none" w:sz="0" w:space="0" w:color="auto"/>
        <w:left w:val="none" w:sz="0" w:space="0" w:color="auto"/>
        <w:bottom w:val="none" w:sz="0" w:space="0" w:color="auto"/>
        <w:right w:val="none" w:sz="0" w:space="0" w:color="auto"/>
      </w:divBdr>
      <w:divsChild>
        <w:div w:id="670453647">
          <w:marLeft w:val="0"/>
          <w:marRight w:val="0"/>
          <w:marTop w:val="0"/>
          <w:marBottom w:val="0"/>
          <w:divBdr>
            <w:top w:val="none" w:sz="0" w:space="0" w:color="auto"/>
            <w:left w:val="none" w:sz="0" w:space="0" w:color="auto"/>
            <w:bottom w:val="none" w:sz="0" w:space="0" w:color="auto"/>
            <w:right w:val="none" w:sz="0" w:space="0" w:color="auto"/>
          </w:divBdr>
        </w:div>
        <w:div w:id="1775049232">
          <w:marLeft w:val="0"/>
          <w:marRight w:val="0"/>
          <w:marTop w:val="0"/>
          <w:marBottom w:val="0"/>
          <w:divBdr>
            <w:top w:val="none" w:sz="0" w:space="0" w:color="auto"/>
            <w:left w:val="none" w:sz="0" w:space="0" w:color="auto"/>
            <w:bottom w:val="none" w:sz="0" w:space="0" w:color="auto"/>
            <w:right w:val="none" w:sz="0" w:space="0" w:color="auto"/>
          </w:divBdr>
        </w:div>
        <w:div w:id="1926647581">
          <w:marLeft w:val="0"/>
          <w:marRight w:val="0"/>
          <w:marTop w:val="0"/>
          <w:marBottom w:val="0"/>
          <w:divBdr>
            <w:top w:val="none" w:sz="0" w:space="0" w:color="auto"/>
            <w:left w:val="none" w:sz="0" w:space="0" w:color="auto"/>
            <w:bottom w:val="none" w:sz="0" w:space="0" w:color="auto"/>
            <w:right w:val="none" w:sz="0" w:space="0" w:color="auto"/>
          </w:divBdr>
        </w:div>
      </w:divsChild>
    </w:div>
    <w:div w:id="1409303194">
      <w:bodyDiv w:val="1"/>
      <w:marLeft w:val="0"/>
      <w:marRight w:val="0"/>
      <w:marTop w:val="0"/>
      <w:marBottom w:val="0"/>
      <w:divBdr>
        <w:top w:val="none" w:sz="0" w:space="0" w:color="auto"/>
        <w:left w:val="none" w:sz="0" w:space="0" w:color="auto"/>
        <w:bottom w:val="none" w:sz="0" w:space="0" w:color="auto"/>
        <w:right w:val="none" w:sz="0" w:space="0" w:color="auto"/>
      </w:divBdr>
    </w:div>
    <w:div w:id="1433473221">
      <w:bodyDiv w:val="1"/>
      <w:marLeft w:val="0"/>
      <w:marRight w:val="0"/>
      <w:marTop w:val="0"/>
      <w:marBottom w:val="0"/>
      <w:divBdr>
        <w:top w:val="none" w:sz="0" w:space="0" w:color="auto"/>
        <w:left w:val="none" w:sz="0" w:space="0" w:color="auto"/>
        <w:bottom w:val="none" w:sz="0" w:space="0" w:color="auto"/>
        <w:right w:val="none" w:sz="0" w:space="0" w:color="auto"/>
      </w:divBdr>
      <w:divsChild>
        <w:div w:id="332690247">
          <w:marLeft w:val="0"/>
          <w:marRight w:val="0"/>
          <w:marTop w:val="0"/>
          <w:marBottom w:val="0"/>
          <w:divBdr>
            <w:top w:val="none" w:sz="0" w:space="0" w:color="auto"/>
            <w:left w:val="none" w:sz="0" w:space="0" w:color="auto"/>
            <w:bottom w:val="none" w:sz="0" w:space="0" w:color="auto"/>
            <w:right w:val="none" w:sz="0" w:space="0" w:color="auto"/>
          </w:divBdr>
        </w:div>
        <w:div w:id="358163614">
          <w:marLeft w:val="0"/>
          <w:marRight w:val="0"/>
          <w:marTop w:val="0"/>
          <w:marBottom w:val="0"/>
          <w:divBdr>
            <w:top w:val="none" w:sz="0" w:space="0" w:color="auto"/>
            <w:left w:val="none" w:sz="0" w:space="0" w:color="auto"/>
            <w:bottom w:val="none" w:sz="0" w:space="0" w:color="auto"/>
            <w:right w:val="none" w:sz="0" w:space="0" w:color="auto"/>
          </w:divBdr>
        </w:div>
      </w:divsChild>
    </w:div>
    <w:div w:id="1436362911">
      <w:bodyDiv w:val="1"/>
      <w:marLeft w:val="0"/>
      <w:marRight w:val="0"/>
      <w:marTop w:val="0"/>
      <w:marBottom w:val="0"/>
      <w:divBdr>
        <w:top w:val="none" w:sz="0" w:space="0" w:color="auto"/>
        <w:left w:val="none" w:sz="0" w:space="0" w:color="auto"/>
        <w:bottom w:val="none" w:sz="0" w:space="0" w:color="auto"/>
        <w:right w:val="none" w:sz="0" w:space="0" w:color="auto"/>
      </w:divBdr>
    </w:div>
    <w:div w:id="1461339528">
      <w:bodyDiv w:val="1"/>
      <w:marLeft w:val="0"/>
      <w:marRight w:val="0"/>
      <w:marTop w:val="0"/>
      <w:marBottom w:val="0"/>
      <w:divBdr>
        <w:top w:val="none" w:sz="0" w:space="0" w:color="auto"/>
        <w:left w:val="none" w:sz="0" w:space="0" w:color="auto"/>
        <w:bottom w:val="none" w:sz="0" w:space="0" w:color="auto"/>
        <w:right w:val="none" w:sz="0" w:space="0" w:color="auto"/>
      </w:divBdr>
    </w:div>
    <w:div w:id="1469588384">
      <w:bodyDiv w:val="1"/>
      <w:marLeft w:val="0"/>
      <w:marRight w:val="0"/>
      <w:marTop w:val="0"/>
      <w:marBottom w:val="0"/>
      <w:divBdr>
        <w:top w:val="none" w:sz="0" w:space="0" w:color="auto"/>
        <w:left w:val="none" w:sz="0" w:space="0" w:color="auto"/>
        <w:bottom w:val="none" w:sz="0" w:space="0" w:color="auto"/>
        <w:right w:val="none" w:sz="0" w:space="0" w:color="auto"/>
      </w:divBdr>
      <w:divsChild>
        <w:div w:id="866255464">
          <w:marLeft w:val="0"/>
          <w:marRight w:val="0"/>
          <w:marTop w:val="0"/>
          <w:marBottom w:val="0"/>
          <w:divBdr>
            <w:top w:val="none" w:sz="0" w:space="0" w:color="auto"/>
            <w:left w:val="none" w:sz="0" w:space="0" w:color="auto"/>
            <w:bottom w:val="none" w:sz="0" w:space="0" w:color="auto"/>
            <w:right w:val="none" w:sz="0" w:space="0" w:color="auto"/>
          </w:divBdr>
          <w:divsChild>
            <w:div w:id="351731863">
              <w:marLeft w:val="0"/>
              <w:marRight w:val="0"/>
              <w:marTop w:val="0"/>
              <w:marBottom w:val="0"/>
              <w:divBdr>
                <w:top w:val="none" w:sz="0" w:space="0" w:color="auto"/>
                <w:left w:val="none" w:sz="0" w:space="0" w:color="auto"/>
                <w:bottom w:val="none" w:sz="0" w:space="0" w:color="auto"/>
                <w:right w:val="none" w:sz="0" w:space="0" w:color="auto"/>
              </w:divBdr>
              <w:divsChild>
                <w:div w:id="1154839507">
                  <w:marLeft w:val="0"/>
                  <w:marRight w:val="0"/>
                  <w:marTop w:val="0"/>
                  <w:marBottom w:val="0"/>
                  <w:divBdr>
                    <w:top w:val="none" w:sz="0" w:space="0" w:color="auto"/>
                    <w:left w:val="none" w:sz="0" w:space="0" w:color="auto"/>
                    <w:bottom w:val="none" w:sz="0" w:space="0" w:color="auto"/>
                    <w:right w:val="none" w:sz="0" w:space="0" w:color="auto"/>
                  </w:divBdr>
                  <w:divsChild>
                    <w:div w:id="1961374221">
                      <w:marLeft w:val="0"/>
                      <w:marRight w:val="0"/>
                      <w:marTop w:val="0"/>
                      <w:marBottom w:val="0"/>
                      <w:divBdr>
                        <w:top w:val="none" w:sz="0" w:space="0" w:color="auto"/>
                        <w:left w:val="none" w:sz="0" w:space="0" w:color="auto"/>
                        <w:bottom w:val="none" w:sz="0" w:space="0" w:color="auto"/>
                        <w:right w:val="none" w:sz="0" w:space="0" w:color="auto"/>
                      </w:divBdr>
                      <w:divsChild>
                        <w:div w:id="1209992699">
                          <w:marLeft w:val="0"/>
                          <w:marRight w:val="0"/>
                          <w:marTop w:val="0"/>
                          <w:marBottom w:val="0"/>
                          <w:divBdr>
                            <w:top w:val="none" w:sz="0" w:space="0" w:color="auto"/>
                            <w:left w:val="none" w:sz="0" w:space="0" w:color="auto"/>
                            <w:bottom w:val="none" w:sz="0" w:space="0" w:color="auto"/>
                            <w:right w:val="none" w:sz="0" w:space="0" w:color="auto"/>
                          </w:divBdr>
                          <w:divsChild>
                            <w:div w:id="12538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297632">
      <w:bodyDiv w:val="1"/>
      <w:marLeft w:val="0"/>
      <w:marRight w:val="0"/>
      <w:marTop w:val="0"/>
      <w:marBottom w:val="0"/>
      <w:divBdr>
        <w:top w:val="none" w:sz="0" w:space="0" w:color="auto"/>
        <w:left w:val="none" w:sz="0" w:space="0" w:color="auto"/>
        <w:bottom w:val="none" w:sz="0" w:space="0" w:color="auto"/>
        <w:right w:val="none" w:sz="0" w:space="0" w:color="auto"/>
      </w:divBdr>
    </w:div>
    <w:div w:id="1607425294">
      <w:bodyDiv w:val="1"/>
      <w:marLeft w:val="0"/>
      <w:marRight w:val="0"/>
      <w:marTop w:val="0"/>
      <w:marBottom w:val="0"/>
      <w:divBdr>
        <w:top w:val="none" w:sz="0" w:space="0" w:color="auto"/>
        <w:left w:val="none" w:sz="0" w:space="0" w:color="auto"/>
        <w:bottom w:val="none" w:sz="0" w:space="0" w:color="auto"/>
        <w:right w:val="none" w:sz="0" w:space="0" w:color="auto"/>
      </w:divBdr>
      <w:divsChild>
        <w:div w:id="391276038">
          <w:marLeft w:val="0"/>
          <w:marRight w:val="0"/>
          <w:marTop w:val="0"/>
          <w:marBottom w:val="0"/>
          <w:divBdr>
            <w:top w:val="none" w:sz="0" w:space="0" w:color="auto"/>
            <w:left w:val="none" w:sz="0" w:space="0" w:color="auto"/>
            <w:bottom w:val="none" w:sz="0" w:space="0" w:color="auto"/>
            <w:right w:val="none" w:sz="0" w:space="0" w:color="auto"/>
          </w:divBdr>
        </w:div>
        <w:div w:id="637540453">
          <w:marLeft w:val="0"/>
          <w:marRight w:val="0"/>
          <w:marTop w:val="0"/>
          <w:marBottom w:val="0"/>
          <w:divBdr>
            <w:top w:val="none" w:sz="0" w:space="0" w:color="auto"/>
            <w:left w:val="none" w:sz="0" w:space="0" w:color="auto"/>
            <w:bottom w:val="none" w:sz="0" w:space="0" w:color="auto"/>
            <w:right w:val="none" w:sz="0" w:space="0" w:color="auto"/>
          </w:divBdr>
        </w:div>
        <w:div w:id="1673605706">
          <w:marLeft w:val="0"/>
          <w:marRight w:val="0"/>
          <w:marTop w:val="0"/>
          <w:marBottom w:val="0"/>
          <w:divBdr>
            <w:top w:val="none" w:sz="0" w:space="0" w:color="auto"/>
            <w:left w:val="none" w:sz="0" w:space="0" w:color="auto"/>
            <w:bottom w:val="none" w:sz="0" w:space="0" w:color="auto"/>
            <w:right w:val="none" w:sz="0" w:space="0" w:color="auto"/>
          </w:divBdr>
        </w:div>
      </w:divsChild>
    </w:div>
    <w:div w:id="1645505277">
      <w:bodyDiv w:val="1"/>
      <w:marLeft w:val="0"/>
      <w:marRight w:val="0"/>
      <w:marTop w:val="0"/>
      <w:marBottom w:val="0"/>
      <w:divBdr>
        <w:top w:val="none" w:sz="0" w:space="0" w:color="auto"/>
        <w:left w:val="none" w:sz="0" w:space="0" w:color="auto"/>
        <w:bottom w:val="none" w:sz="0" w:space="0" w:color="auto"/>
        <w:right w:val="none" w:sz="0" w:space="0" w:color="auto"/>
      </w:divBdr>
      <w:divsChild>
        <w:div w:id="271017370">
          <w:marLeft w:val="0"/>
          <w:marRight w:val="0"/>
          <w:marTop w:val="0"/>
          <w:marBottom w:val="0"/>
          <w:divBdr>
            <w:top w:val="none" w:sz="0" w:space="0" w:color="auto"/>
            <w:left w:val="none" w:sz="0" w:space="0" w:color="auto"/>
            <w:bottom w:val="none" w:sz="0" w:space="0" w:color="auto"/>
            <w:right w:val="none" w:sz="0" w:space="0" w:color="auto"/>
          </w:divBdr>
        </w:div>
        <w:div w:id="1146631168">
          <w:marLeft w:val="0"/>
          <w:marRight w:val="0"/>
          <w:marTop w:val="0"/>
          <w:marBottom w:val="0"/>
          <w:divBdr>
            <w:top w:val="none" w:sz="0" w:space="0" w:color="auto"/>
            <w:left w:val="none" w:sz="0" w:space="0" w:color="auto"/>
            <w:bottom w:val="none" w:sz="0" w:space="0" w:color="auto"/>
            <w:right w:val="none" w:sz="0" w:space="0" w:color="auto"/>
          </w:divBdr>
        </w:div>
        <w:div w:id="1688404602">
          <w:marLeft w:val="0"/>
          <w:marRight w:val="0"/>
          <w:marTop w:val="0"/>
          <w:marBottom w:val="0"/>
          <w:divBdr>
            <w:top w:val="none" w:sz="0" w:space="0" w:color="auto"/>
            <w:left w:val="none" w:sz="0" w:space="0" w:color="auto"/>
            <w:bottom w:val="none" w:sz="0" w:space="0" w:color="auto"/>
            <w:right w:val="none" w:sz="0" w:space="0" w:color="auto"/>
          </w:divBdr>
        </w:div>
        <w:div w:id="1825506346">
          <w:marLeft w:val="0"/>
          <w:marRight w:val="0"/>
          <w:marTop w:val="0"/>
          <w:marBottom w:val="0"/>
          <w:divBdr>
            <w:top w:val="none" w:sz="0" w:space="0" w:color="auto"/>
            <w:left w:val="none" w:sz="0" w:space="0" w:color="auto"/>
            <w:bottom w:val="none" w:sz="0" w:space="0" w:color="auto"/>
            <w:right w:val="none" w:sz="0" w:space="0" w:color="auto"/>
          </w:divBdr>
        </w:div>
        <w:div w:id="2132085867">
          <w:marLeft w:val="0"/>
          <w:marRight w:val="0"/>
          <w:marTop w:val="0"/>
          <w:marBottom w:val="0"/>
          <w:divBdr>
            <w:top w:val="none" w:sz="0" w:space="0" w:color="auto"/>
            <w:left w:val="none" w:sz="0" w:space="0" w:color="auto"/>
            <w:bottom w:val="none" w:sz="0" w:space="0" w:color="auto"/>
            <w:right w:val="none" w:sz="0" w:space="0" w:color="auto"/>
          </w:divBdr>
        </w:div>
      </w:divsChild>
    </w:div>
    <w:div w:id="1682079547">
      <w:bodyDiv w:val="1"/>
      <w:marLeft w:val="0"/>
      <w:marRight w:val="0"/>
      <w:marTop w:val="0"/>
      <w:marBottom w:val="0"/>
      <w:divBdr>
        <w:top w:val="none" w:sz="0" w:space="0" w:color="auto"/>
        <w:left w:val="none" w:sz="0" w:space="0" w:color="auto"/>
        <w:bottom w:val="none" w:sz="0" w:space="0" w:color="auto"/>
        <w:right w:val="none" w:sz="0" w:space="0" w:color="auto"/>
      </w:divBdr>
    </w:div>
    <w:div w:id="1706641830">
      <w:bodyDiv w:val="1"/>
      <w:marLeft w:val="0"/>
      <w:marRight w:val="0"/>
      <w:marTop w:val="0"/>
      <w:marBottom w:val="0"/>
      <w:divBdr>
        <w:top w:val="none" w:sz="0" w:space="0" w:color="auto"/>
        <w:left w:val="none" w:sz="0" w:space="0" w:color="auto"/>
        <w:bottom w:val="none" w:sz="0" w:space="0" w:color="auto"/>
        <w:right w:val="none" w:sz="0" w:space="0" w:color="auto"/>
      </w:divBdr>
      <w:divsChild>
        <w:div w:id="24838991">
          <w:marLeft w:val="0"/>
          <w:marRight w:val="0"/>
          <w:marTop w:val="0"/>
          <w:marBottom w:val="0"/>
          <w:divBdr>
            <w:top w:val="none" w:sz="0" w:space="0" w:color="auto"/>
            <w:left w:val="none" w:sz="0" w:space="0" w:color="auto"/>
            <w:bottom w:val="none" w:sz="0" w:space="0" w:color="auto"/>
            <w:right w:val="none" w:sz="0" w:space="0" w:color="auto"/>
          </w:divBdr>
        </w:div>
        <w:div w:id="260139482">
          <w:marLeft w:val="0"/>
          <w:marRight w:val="0"/>
          <w:marTop w:val="0"/>
          <w:marBottom w:val="0"/>
          <w:divBdr>
            <w:top w:val="none" w:sz="0" w:space="0" w:color="auto"/>
            <w:left w:val="none" w:sz="0" w:space="0" w:color="auto"/>
            <w:bottom w:val="none" w:sz="0" w:space="0" w:color="auto"/>
            <w:right w:val="none" w:sz="0" w:space="0" w:color="auto"/>
          </w:divBdr>
        </w:div>
        <w:div w:id="382749654">
          <w:marLeft w:val="0"/>
          <w:marRight w:val="0"/>
          <w:marTop w:val="0"/>
          <w:marBottom w:val="0"/>
          <w:divBdr>
            <w:top w:val="none" w:sz="0" w:space="0" w:color="auto"/>
            <w:left w:val="none" w:sz="0" w:space="0" w:color="auto"/>
            <w:bottom w:val="none" w:sz="0" w:space="0" w:color="auto"/>
            <w:right w:val="none" w:sz="0" w:space="0" w:color="auto"/>
          </w:divBdr>
        </w:div>
        <w:div w:id="838540474">
          <w:marLeft w:val="0"/>
          <w:marRight w:val="0"/>
          <w:marTop w:val="0"/>
          <w:marBottom w:val="0"/>
          <w:divBdr>
            <w:top w:val="none" w:sz="0" w:space="0" w:color="auto"/>
            <w:left w:val="none" w:sz="0" w:space="0" w:color="auto"/>
            <w:bottom w:val="none" w:sz="0" w:space="0" w:color="auto"/>
            <w:right w:val="none" w:sz="0" w:space="0" w:color="auto"/>
          </w:divBdr>
        </w:div>
        <w:div w:id="1818717102">
          <w:marLeft w:val="0"/>
          <w:marRight w:val="0"/>
          <w:marTop w:val="0"/>
          <w:marBottom w:val="0"/>
          <w:divBdr>
            <w:top w:val="none" w:sz="0" w:space="0" w:color="auto"/>
            <w:left w:val="none" w:sz="0" w:space="0" w:color="auto"/>
            <w:bottom w:val="none" w:sz="0" w:space="0" w:color="auto"/>
            <w:right w:val="none" w:sz="0" w:space="0" w:color="auto"/>
          </w:divBdr>
        </w:div>
      </w:divsChild>
    </w:div>
    <w:div w:id="1722053262">
      <w:bodyDiv w:val="1"/>
      <w:marLeft w:val="0"/>
      <w:marRight w:val="0"/>
      <w:marTop w:val="0"/>
      <w:marBottom w:val="0"/>
      <w:divBdr>
        <w:top w:val="none" w:sz="0" w:space="0" w:color="auto"/>
        <w:left w:val="none" w:sz="0" w:space="0" w:color="auto"/>
        <w:bottom w:val="none" w:sz="0" w:space="0" w:color="auto"/>
        <w:right w:val="none" w:sz="0" w:space="0" w:color="auto"/>
      </w:divBdr>
    </w:div>
    <w:div w:id="1746106212">
      <w:bodyDiv w:val="1"/>
      <w:marLeft w:val="0"/>
      <w:marRight w:val="0"/>
      <w:marTop w:val="0"/>
      <w:marBottom w:val="0"/>
      <w:divBdr>
        <w:top w:val="none" w:sz="0" w:space="0" w:color="auto"/>
        <w:left w:val="none" w:sz="0" w:space="0" w:color="auto"/>
        <w:bottom w:val="none" w:sz="0" w:space="0" w:color="auto"/>
        <w:right w:val="none" w:sz="0" w:space="0" w:color="auto"/>
      </w:divBdr>
      <w:divsChild>
        <w:div w:id="699623448">
          <w:marLeft w:val="0"/>
          <w:marRight w:val="0"/>
          <w:marTop w:val="0"/>
          <w:marBottom w:val="0"/>
          <w:divBdr>
            <w:top w:val="none" w:sz="0" w:space="0" w:color="auto"/>
            <w:left w:val="none" w:sz="0" w:space="0" w:color="auto"/>
            <w:bottom w:val="none" w:sz="0" w:space="0" w:color="auto"/>
            <w:right w:val="none" w:sz="0" w:space="0" w:color="auto"/>
          </w:divBdr>
          <w:divsChild>
            <w:div w:id="1234895970">
              <w:marLeft w:val="0"/>
              <w:marRight w:val="0"/>
              <w:marTop w:val="0"/>
              <w:marBottom w:val="0"/>
              <w:divBdr>
                <w:top w:val="none" w:sz="0" w:space="0" w:color="auto"/>
                <w:left w:val="none" w:sz="0" w:space="0" w:color="auto"/>
                <w:bottom w:val="none" w:sz="0" w:space="0" w:color="auto"/>
                <w:right w:val="none" w:sz="0" w:space="0" w:color="auto"/>
              </w:divBdr>
            </w:div>
            <w:div w:id="2011787180">
              <w:marLeft w:val="0"/>
              <w:marRight w:val="0"/>
              <w:marTop w:val="0"/>
              <w:marBottom w:val="0"/>
              <w:divBdr>
                <w:top w:val="none" w:sz="0" w:space="0" w:color="auto"/>
                <w:left w:val="none" w:sz="0" w:space="0" w:color="auto"/>
                <w:bottom w:val="none" w:sz="0" w:space="0" w:color="auto"/>
                <w:right w:val="none" w:sz="0" w:space="0" w:color="auto"/>
              </w:divBdr>
            </w:div>
          </w:divsChild>
        </w:div>
        <w:div w:id="2057506686">
          <w:marLeft w:val="0"/>
          <w:marRight w:val="0"/>
          <w:marTop w:val="0"/>
          <w:marBottom w:val="0"/>
          <w:divBdr>
            <w:top w:val="none" w:sz="0" w:space="0" w:color="auto"/>
            <w:left w:val="none" w:sz="0" w:space="0" w:color="auto"/>
            <w:bottom w:val="none" w:sz="0" w:space="0" w:color="auto"/>
            <w:right w:val="none" w:sz="0" w:space="0" w:color="auto"/>
          </w:divBdr>
          <w:divsChild>
            <w:div w:id="540439223">
              <w:marLeft w:val="0"/>
              <w:marRight w:val="0"/>
              <w:marTop w:val="0"/>
              <w:marBottom w:val="0"/>
              <w:divBdr>
                <w:top w:val="none" w:sz="0" w:space="0" w:color="auto"/>
                <w:left w:val="none" w:sz="0" w:space="0" w:color="auto"/>
                <w:bottom w:val="none" w:sz="0" w:space="0" w:color="auto"/>
                <w:right w:val="none" w:sz="0" w:space="0" w:color="auto"/>
              </w:divBdr>
              <w:divsChild>
                <w:div w:id="431435763">
                  <w:marLeft w:val="0"/>
                  <w:marRight w:val="0"/>
                  <w:marTop w:val="0"/>
                  <w:marBottom w:val="0"/>
                  <w:divBdr>
                    <w:top w:val="none" w:sz="0" w:space="0" w:color="auto"/>
                    <w:left w:val="none" w:sz="0" w:space="0" w:color="auto"/>
                    <w:bottom w:val="none" w:sz="0" w:space="0" w:color="auto"/>
                    <w:right w:val="none" w:sz="0" w:space="0" w:color="auto"/>
                  </w:divBdr>
                  <w:divsChild>
                    <w:div w:id="4317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536029">
      <w:bodyDiv w:val="1"/>
      <w:marLeft w:val="0"/>
      <w:marRight w:val="0"/>
      <w:marTop w:val="0"/>
      <w:marBottom w:val="0"/>
      <w:divBdr>
        <w:top w:val="none" w:sz="0" w:space="0" w:color="auto"/>
        <w:left w:val="none" w:sz="0" w:space="0" w:color="auto"/>
        <w:bottom w:val="none" w:sz="0" w:space="0" w:color="auto"/>
        <w:right w:val="none" w:sz="0" w:space="0" w:color="auto"/>
      </w:divBdr>
    </w:div>
    <w:div w:id="1753163014">
      <w:bodyDiv w:val="1"/>
      <w:marLeft w:val="0"/>
      <w:marRight w:val="0"/>
      <w:marTop w:val="0"/>
      <w:marBottom w:val="0"/>
      <w:divBdr>
        <w:top w:val="none" w:sz="0" w:space="0" w:color="auto"/>
        <w:left w:val="none" w:sz="0" w:space="0" w:color="auto"/>
        <w:bottom w:val="none" w:sz="0" w:space="0" w:color="auto"/>
        <w:right w:val="none" w:sz="0" w:space="0" w:color="auto"/>
      </w:divBdr>
    </w:div>
    <w:div w:id="1776049514">
      <w:bodyDiv w:val="1"/>
      <w:marLeft w:val="0"/>
      <w:marRight w:val="0"/>
      <w:marTop w:val="0"/>
      <w:marBottom w:val="0"/>
      <w:divBdr>
        <w:top w:val="none" w:sz="0" w:space="0" w:color="auto"/>
        <w:left w:val="none" w:sz="0" w:space="0" w:color="auto"/>
        <w:bottom w:val="none" w:sz="0" w:space="0" w:color="auto"/>
        <w:right w:val="none" w:sz="0" w:space="0" w:color="auto"/>
      </w:divBdr>
    </w:div>
    <w:div w:id="1785463172">
      <w:bodyDiv w:val="1"/>
      <w:marLeft w:val="0"/>
      <w:marRight w:val="0"/>
      <w:marTop w:val="0"/>
      <w:marBottom w:val="0"/>
      <w:divBdr>
        <w:top w:val="none" w:sz="0" w:space="0" w:color="auto"/>
        <w:left w:val="none" w:sz="0" w:space="0" w:color="auto"/>
        <w:bottom w:val="none" w:sz="0" w:space="0" w:color="auto"/>
        <w:right w:val="none" w:sz="0" w:space="0" w:color="auto"/>
      </w:divBdr>
      <w:divsChild>
        <w:div w:id="76946533">
          <w:marLeft w:val="0"/>
          <w:marRight w:val="0"/>
          <w:marTop w:val="0"/>
          <w:marBottom w:val="0"/>
          <w:divBdr>
            <w:top w:val="none" w:sz="0" w:space="0" w:color="auto"/>
            <w:left w:val="none" w:sz="0" w:space="0" w:color="auto"/>
            <w:bottom w:val="none" w:sz="0" w:space="0" w:color="auto"/>
            <w:right w:val="none" w:sz="0" w:space="0" w:color="auto"/>
          </w:divBdr>
        </w:div>
        <w:div w:id="240985493">
          <w:marLeft w:val="0"/>
          <w:marRight w:val="0"/>
          <w:marTop w:val="0"/>
          <w:marBottom w:val="0"/>
          <w:divBdr>
            <w:top w:val="none" w:sz="0" w:space="0" w:color="auto"/>
            <w:left w:val="none" w:sz="0" w:space="0" w:color="auto"/>
            <w:bottom w:val="none" w:sz="0" w:space="0" w:color="auto"/>
            <w:right w:val="none" w:sz="0" w:space="0" w:color="auto"/>
          </w:divBdr>
        </w:div>
        <w:div w:id="964195797">
          <w:marLeft w:val="0"/>
          <w:marRight w:val="0"/>
          <w:marTop w:val="0"/>
          <w:marBottom w:val="0"/>
          <w:divBdr>
            <w:top w:val="none" w:sz="0" w:space="0" w:color="auto"/>
            <w:left w:val="none" w:sz="0" w:space="0" w:color="auto"/>
            <w:bottom w:val="none" w:sz="0" w:space="0" w:color="auto"/>
            <w:right w:val="none" w:sz="0" w:space="0" w:color="auto"/>
          </w:divBdr>
        </w:div>
        <w:div w:id="978149766">
          <w:marLeft w:val="0"/>
          <w:marRight w:val="0"/>
          <w:marTop w:val="0"/>
          <w:marBottom w:val="0"/>
          <w:divBdr>
            <w:top w:val="none" w:sz="0" w:space="0" w:color="auto"/>
            <w:left w:val="none" w:sz="0" w:space="0" w:color="auto"/>
            <w:bottom w:val="none" w:sz="0" w:space="0" w:color="auto"/>
            <w:right w:val="none" w:sz="0" w:space="0" w:color="auto"/>
          </w:divBdr>
        </w:div>
        <w:div w:id="1290209816">
          <w:marLeft w:val="0"/>
          <w:marRight w:val="0"/>
          <w:marTop w:val="0"/>
          <w:marBottom w:val="0"/>
          <w:divBdr>
            <w:top w:val="none" w:sz="0" w:space="0" w:color="auto"/>
            <w:left w:val="none" w:sz="0" w:space="0" w:color="auto"/>
            <w:bottom w:val="none" w:sz="0" w:space="0" w:color="auto"/>
            <w:right w:val="none" w:sz="0" w:space="0" w:color="auto"/>
          </w:divBdr>
        </w:div>
        <w:div w:id="1397508823">
          <w:marLeft w:val="0"/>
          <w:marRight w:val="0"/>
          <w:marTop w:val="0"/>
          <w:marBottom w:val="0"/>
          <w:divBdr>
            <w:top w:val="none" w:sz="0" w:space="0" w:color="auto"/>
            <w:left w:val="none" w:sz="0" w:space="0" w:color="auto"/>
            <w:bottom w:val="none" w:sz="0" w:space="0" w:color="auto"/>
            <w:right w:val="none" w:sz="0" w:space="0" w:color="auto"/>
          </w:divBdr>
        </w:div>
        <w:div w:id="1777674855">
          <w:marLeft w:val="0"/>
          <w:marRight w:val="0"/>
          <w:marTop w:val="0"/>
          <w:marBottom w:val="0"/>
          <w:divBdr>
            <w:top w:val="none" w:sz="0" w:space="0" w:color="auto"/>
            <w:left w:val="none" w:sz="0" w:space="0" w:color="auto"/>
            <w:bottom w:val="none" w:sz="0" w:space="0" w:color="auto"/>
            <w:right w:val="none" w:sz="0" w:space="0" w:color="auto"/>
          </w:divBdr>
        </w:div>
      </w:divsChild>
    </w:div>
    <w:div w:id="1790664755">
      <w:bodyDiv w:val="1"/>
      <w:marLeft w:val="0"/>
      <w:marRight w:val="0"/>
      <w:marTop w:val="0"/>
      <w:marBottom w:val="0"/>
      <w:divBdr>
        <w:top w:val="none" w:sz="0" w:space="0" w:color="auto"/>
        <w:left w:val="none" w:sz="0" w:space="0" w:color="auto"/>
        <w:bottom w:val="none" w:sz="0" w:space="0" w:color="auto"/>
        <w:right w:val="none" w:sz="0" w:space="0" w:color="auto"/>
      </w:divBdr>
    </w:div>
    <w:div w:id="1801990504">
      <w:bodyDiv w:val="1"/>
      <w:marLeft w:val="0"/>
      <w:marRight w:val="0"/>
      <w:marTop w:val="0"/>
      <w:marBottom w:val="0"/>
      <w:divBdr>
        <w:top w:val="none" w:sz="0" w:space="0" w:color="auto"/>
        <w:left w:val="none" w:sz="0" w:space="0" w:color="auto"/>
        <w:bottom w:val="none" w:sz="0" w:space="0" w:color="auto"/>
        <w:right w:val="none" w:sz="0" w:space="0" w:color="auto"/>
      </w:divBdr>
      <w:divsChild>
        <w:div w:id="568737691">
          <w:marLeft w:val="0"/>
          <w:marRight w:val="0"/>
          <w:marTop w:val="0"/>
          <w:marBottom w:val="0"/>
          <w:divBdr>
            <w:top w:val="none" w:sz="0" w:space="0" w:color="auto"/>
            <w:left w:val="none" w:sz="0" w:space="0" w:color="auto"/>
            <w:bottom w:val="none" w:sz="0" w:space="0" w:color="auto"/>
            <w:right w:val="none" w:sz="0" w:space="0" w:color="auto"/>
          </w:divBdr>
        </w:div>
        <w:div w:id="957489483">
          <w:marLeft w:val="0"/>
          <w:marRight w:val="0"/>
          <w:marTop w:val="0"/>
          <w:marBottom w:val="0"/>
          <w:divBdr>
            <w:top w:val="none" w:sz="0" w:space="0" w:color="auto"/>
            <w:left w:val="none" w:sz="0" w:space="0" w:color="auto"/>
            <w:bottom w:val="none" w:sz="0" w:space="0" w:color="auto"/>
            <w:right w:val="none" w:sz="0" w:space="0" w:color="auto"/>
          </w:divBdr>
        </w:div>
        <w:div w:id="1415129214">
          <w:marLeft w:val="0"/>
          <w:marRight w:val="0"/>
          <w:marTop w:val="0"/>
          <w:marBottom w:val="0"/>
          <w:divBdr>
            <w:top w:val="none" w:sz="0" w:space="0" w:color="auto"/>
            <w:left w:val="none" w:sz="0" w:space="0" w:color="auto"/>
            <w:bottom w:val="none" w:sz="0" w:space="0" w:color="auto"/>
            <w:right w:val="none" w:sz="0" w:space="0" w:color="auto"/>
          </w:divBdr>
        </w:div>
        <w:div w:id="1813447930">
          <w:marLeft w:val="0"/>
          <w:marRight w:val="0"/>
          <w:marTop w:val="0"/>
          <w:marBottom w:val="0"/>
          <w:divBdr>
            <w:top w:val="none" w:sz="0" w:space="0" w:color="auto"/>
            <w:left w:val="none" w:sz="0" w:space="0" w:color="auto"/>
            <w:bottom w:val="none" w:sz="0" w:space="0" w:color="auto"/>
            <w:right w:val="none" w:sz="0" w:space="0" w:color="auto"/>
          </w:divBdr>
        </w:div>
      </w:divsChild>
    </w:div>
    <w:div w:id="1822506421">
      <w:bodyDiv w:val="1"/>
      <w:marLeft w:val="0"/>
      <w:marRight w:val="0"/>
      <w:marTop w:val="0"/>
      <w:marBottom w:val="0"/>
      <w:divBdr>
        <w:top w:val="none" w:sz="0" w:space="0" w:color="auto"/>
        <w:left w:val="none" w:sz="0" w:space="0" w:color="auto"/>
        <w:bottom w:val="none" w:sz="0" w:space="0" w:color="auto"/>
        <w:right w:val="none" w:sz="0" w:space="0" w:color="auto"/>
      </w:divBdr>
    </w:div>
    <w:div w:id="1824001300">
      <w:bodyDiv w:val="1"/>
      <w:marLeft w:val="0"/>
      <w:marRight w:val="0"/>
      <w:marTop w:val="0"/>
      <w:marBottom w:val="0"/>
      <w:divBdr>
        <w:top w:val="none" w:sz="0" w:space="0" w:color="auto"/>
        <w:left w:val="none" w:sz="0" w:space="0" w:color="auto"/>
        <w:bottom w:val="none" w:sz="0" w:space="0" w:color="auto"/>
        <w:right w:val="none" w:sz="0" w:space="0" w:color="auto"/>
      </w:divBdr>
      <w:divsChild>
        <w:div w:id="103959860">
          <w:marLeft w:val="0"/>
          <w:marRight w:val="0"/>
          <w:marTop w:val="0"/>
          <w:marBottom w:val="0"/>
          <w:divBdr>
            <w:top w:val="none" w:sz="0" w:space="0" w:color="auto"/>
            <w:left w:val="none" w:sz="0" w:space="0" w:color="auto"/>
            <w:bottom w:val="none" w:sz="0" w:space="0" w:color="auto"/>
            <w:right w:val="none" w:sz="0" w:space="0" w:color="auto"/>
          </w:divBdr>
        </w:div>
        <w:div w:id="363209594">
          <w:marLeft w:val="0"/>
          <w:marRight w:val="0"/>
          <w:marTop w:val="0"/>
          <w:marBottom w:val="0"/>
          <w:divBdr>
            <w:top w:val="none" w:sz="0" w:space="0" w:color="auto"/>
            <w:left w:val="none" w:sz="0" w:space="0" w:color="auto"/>
            <w:bottom w:val="none" w:sz="0" w:space="0" w:color="auto"/>
            <w:right w:val="none" w:sz="0" w:space="0" w:color="auto"/>
          </w:divBdr>
        </w:div>
        <w:div w:id="613557171">
          <w:marLeft w:val="0"/>
          <w:marRight w:val="0"/>
          <w:marTop w:val="0"/>
          <w:marBottom w:val="0"/>
          <w:divBdr>
            <w:top w:val="none" w:sz="0" w:space="0" w:color="auto"/>
            <w:left w:val="none" w:sz="0" w:space="0" w:color="auto"/>
            <w:bottom w:val="none" w:sz="0" w:space="0" w:color="auto"/>
            <w:right w:val="none" w:sz="0" w:space="0" w:color="auto"/>
          </w:divBdr>
        </w:div>
      </w:divsChild>
    </w:div>
    <w:div w:id="1847093836">
      <w:bodyDiv w:val="1"/>
      <w:marLeft w:val="0"/>
      <w:marRight w:val="0"/>
      <w:marTop w:val="0"/>
      <w:marBottom w:val="0"/>
      <w:divBdr>
        <w:top w:val="none" w:sz="0" w:space="0" w:color="auto"/>
        <w:left w:val="none" w:sz="0" w:space="0" w:color="auto"/>
        <w:bottom w:val="none" w:sz="0" w:space="0" w:color="auto"/>
        <w:right w:val="none" w:sz="0" w:space="0" w:color="auto"/>
      </w:divBdr>
      <w:divsChild>
        <w:div w:id="82725941">
          <w:marLeft w:val="0"/>
          <w:marRight w:val="0"/>
          <w:marTop w:val="0"/>
          <w:marBottom w:val="0"/>
          <w:divBdr>
            <w:top w:val="none" w:sz="0" w:space="0" w:color="auto"/>
            <w:left w:val="none" w:sz="0" w:space="0" w:color="auto"/>
            <w:bottom w:val="none" w:sz="0" w:space="0" w:color="auto"/>
            <w:right w:val="none" w:sz="0" w:space="0" w:color="auto"/>
          </w:divBdr>
        </w:div>
        <w:div w:id="87039791">
          <w:marLeft w:val="0"/>
          <w:marRight w:val="0"/>
          <w:marTop w:val="0"/>
          <w:marBottom w:val="0"/>
          <w:divBdr>
            <w:top w:val="none" w:sz="0" w:space="0" w:color="auto"/>
            <w:left w:val="none" w:sz="0" w:space="0" w:color="auto"/>
            <w:bottom w:val="none" w:sz="0" w:space="0" w:color="auto"/>
            <w:right w:val="none" w:sz="0" w:space="0" w:color="auto"/>
          </w:divBdr>
        </w:div>
        <w:div w:id="625356863">
          <w:marLeft w:val="0"/>
          <w:marRight w:val="0"/>
          <w:marTop w:val="0"/>
          <w:marBottom w:val="0"/>
          <w:divBdr>
            <w:top w:val="none" w:sz="0" w:space="0" w:color="auto"/>
            <w:left w:val="none" w:sz="0" w:space="0" w:color="auto"/>
            <w:bottom w:val="none" w:sz="0" w:space="0" w:color="auto"/>
            <w:right w:val="none" w:sz="0" w:space="0" w:color="auto"/>
          </w:divBdr>
        </w:div>
      </w:divsChild>
    </w:div>
    <w:div w:id="1889802558">
      <w:bodyDiv w:val="1"/>
      <w:marLeft w:val="0"/>
      <w:marRight w:val="0"/>
      <w:marTop w:val="0"/>
      <w:marBottom w:val="0"/>
      <w:divBdr>
        <w:top w:val="none" w:sz="0" w:space="0" w:color="auto"/>
        <w:left w:val="none" w:sz="0" w:space="0" w:color="auto"/>
        <w:bottom w:val="none" w:sz="0" w:space="0" w:color="auto"/>
        <w:right w:val="none" w:sz="0" w:space="0" w:color="auto"/>
      </w:divBdr>
      <w:divsChild>
        <w:div w:id="199899787">
          <w:marLeft w:val="0"/>
          <w:marRight w:val="0"/>
          <w:marTop w:val="0"/>
          <w:marBottom w:val="0"/>
          <w:divBdr>
            <w:top w:val="none" w:sz="0" w:space="0" w:color="auto"/>
            <w:left w:val="none" w:sz="0" w:space="0" w:color="auto"/>
            <w:bottom w:val="none" w:sz="0" w:space="0" w:color="auto"/>
            <w:right w:val="none" w:sz="0" w:space="0" w:color="auto"/>
          </w:divBdr>
        </w:div>
        <w:div w:id="1589773328">
          <w:marLeft w:val="0"/>
          <w:marRight w:val="0"/>
          <w:marTop w:val="0"/>
          <w:marBottom w:val="0"/>
          <w:divBdr>
            <w:top w:val="none" w:sz="0" w:space="0" w:color="auto"/>
            <w:left w:val="none" w:sz="0" w:space="0" w:color="auto"/>
            <w:bottom w:val="none" w:sz="0" w:space="0" w:color="auto"/>
            <w:right w:val="none" w:sz="0" w:space="0" w:color="auto"/>
          </w:divBdr>
        </w:div>
        <w:div w:id="1917284423">
          <w:marLeft w:val="0"/>
          <w:marRight w:val="0"/>
          <w:marTop w:val="0"/>
          <w:marBottom w:val="0"/>
          <w:divBdr>
            <w:top w:val="none" w:sz="0" w:space="0" w:color="auto"/>
            <w:left w:val="none" w:sz="0" w:space="0" w:color="auto"/>
            <w:bottom w:val="none" w:sz="0" w:space="0" w:color="auto"/>
            <w:right w:val="none" w:sz="0" w:space="0" w:color="auto"/>
          </w:divBdr>
        </w:div>
      </w:divsChild>
    </w:div>
    <w:div w:id="1896773043">
      <w:bodyDiv w:val="1"/>
      <w:marLeft w:val="0"/>
      <w:marRight w:val="0"/>
      <w:marTop w:val="0"/>
      <w:marBottom w:val="0"/>
      <w:divBdr>
        <w:top w:val="none" w:sz="0" w:space="0" w:color="auto"/>
        <w:left w:val="none" w:sz="0" w:space="0" w:color="auto"/>
        <w:bottom w:val="none" w:sz="0" w:space="0" w:color="auto"/>
        <w:right w:val="none" w:sz="0" w:space="0" w:color="auto"/>
      </w:divBdr>
    </w:div>
    <w:div w:id="1937204793">
      <w:bodyDiv w:val="1"/>
      <w:marLeft w:val="0"/>
      <w:marRight w:val="0"/>
      <w:marTop w:val="0"/>
      <w:marBottom w:val="0"/>
      <w:divBdr>
        <w:top w:val="none" w:sz="0" w:space="0" w:color="auto"/>
        <w:left w:val="none" w:sz="0" w:space="0" w:color="auto"/>
        <w:bottom w:val="none" w:sz="0" w:space="0" w:color="auto"/>
        <w:right w:val="none" w:sz="0" w:space="0" w:color="auto"/>
      </w:divBdr>
    </w:div>
    <w:div w:id="1939098751">
      <w:bodyDiv w:val="1"/>
      <w:marLeft w:val="0"/>
      <w:marRight w:val="0"/>
      <w:marTop w:val="0"/>
      <w:marBottom w:val="0"/>
      <w:divBdr>
        <w:top w:val="none" w:sz="0" w:space="0" w:color="auto"/>
        <w:left w:val="none" w:sz="0" w:space="0" w:color="auto"/>
        <w:bottom w:val="none" w:sz="0" w:space="0" w:color="auto"/>
        <w:right w:val="none" w:sz="0" w:space="0" w:color="auto"/>
      </w:divBdr>
      <w:divsChild>
        <w:div w:id="558785707">
          <w:marLeft w:val="0"/>
          <w:marRight w:val="0"/>
          <w:marTop w:val="0"/>
          <w:marBottom w:val="0"/>
          <w:divBdr>
            <w:top w:val="none" w:sz="0" w:space="0" w:color="auto"/>
            <w:left w:val="none" w:sz="0" w:space="0" w:color="auto"/>
            <w:bottom w:val="none" w:sz="0" w:space="0" w:color="auto"/>
            <w:right w:val="none" w:sz="0" w:space="0" w:color="auto"/>
          </w:divBdr>
        </w:div>
        <w:div w:id="721715141">
          <w:marLeft w:val="0"/>
          <w:marRight w:val="0"/>
          <w:marTop w:val="0"/>
          <w:marBottom w:val="0"/>
          <w:divBdr>
            <w:top w:val="none" w:sz="0" w:space="0" w:color="auto"/>
            <w:left w:val="none" w:sz="0" w:space="0" w:color="auto"/>
            <w:bottom w:val="none" w:sz="0" w:space="0" w:color="auto"/>
            <w:right w:val="none" w:sz="0" w:space="0" w:color="auto"/>
          </w:divBdr>
        </w:div>
        <w:div w:id="1360736683">
          <w:marLeft w:val="0"/>
          <w:marRight w:val="0"/>
          <w:marTop w:val="0"/>
          <w:marBottom w:val="0"/>
          <w:divBdr>
            <w:top w:val="none" w:sz="0" w:space="0" w:color="auto"/>
            <w:left w:val="none" w:sz="0" w:space="0" w:color="auto"/>
            <w:bottom w:val="none" w:sz="0" w:space="0" w:color="auto"/>
            <w:right w:val="none" w:sz="0" w:space="0" w:color="auto"/>
          </w:divBdr>
        </w:div>
        <w:div w:id="2146118568">
          <w:marLeft w:val="0"/>
          <w:marRight w:val="0"/>
          <w:marTop w:val="0"/>
          <w:marBottom w:val="0"/>
          <w:divBdr>
            <w:top w:val="none" w:sz="0" w:space="0" w:color="auto"/>
            <w:left w:val="none" w:sz="0" w:space="0" w:color="auto"/>
            <w:bottom w:val="none" w:sz="0" w:space="0" w:color="auto"/>
            <w:right w:val="none" w:sz="0" w:space="0" w:color="auto"/>
          </w:divBdr>
        </w:div>
      </w:divsChild>
    </w:div>
    <w:div w:id="1988584211">
      <w:bodyDiv w:val="1"/>
      <w:marLeft w:val="0"/>
      <w:marRight w:val="0"/>
      <w:marTop w:val="0"/>
      <w:marBottom w:val="0"/>
      <w:divBdr>
        <w:top w:val="none" w:sz="0" w:space="0" w:color="auto"/>
        <w:left w:val="none" w:sz="0" w:space="0" w:color="auto"/>
        <w:bottom w:val="none" w:sz="0" w:space="0" w:color="auto"/>
        <w:right w:val="none" w:sz="0" w:space="0" w:color="auto"/>
      </w:divBdr>
      <w:divsChild>
        <w:div w:id="1150246788">
          <w:marLeft w:val="0"/>
          <w:marRight w:val="0"/>
          <w:marTop w:val="0"/>
          <w:marBottom w:val="0"/>
          <w:divBdr>
            <w:top w:val="none" w:sz="0" w:space="0" w:color="auto"/>
            <w:left w:val="none" w:sz="0" w:space="0" w:color="auto"/>
            <w:bottom w:val="none" w:sz="0" w:space="0" w:color="auto"/>
            <w:right w:val="none" w:sz="0" w:space="0" w:color="auto"/>
          </w:divBdr>
          <w:divsChild>
            <w:div w:id="1745685680">
              <w:marLeft w:val="0"/>
              <w:marRight w:val="0"/>
              <w:marTop w:val="0"/>
              <w:marBottom w:val="0"/>
              <w:divBdr>
                <w:top w:val="none" w:sz="0" w:space="0" w:color="auto"/>
                <w:left w:val="none" w:sz="0" w:space="0" w:color="auto"/>
                <w:bottom w:val="none" w:sz="0" w:space="0" w:color="auto"/>
                <w:right w:val="none" w:sz="0" w:space="0" w:color="auto"/>
              </w:divBdr>
              <w:divsChild>
                <w:div w:id="1360398216">
                  <w:marLeft w:val="0"/>
                  <w:marRight w:val="0"/>
                  <w:marTop w:val="0"/>
                  <w:marBottom w:val="0"/>
                  <w:divBdr>
                    <w:top w:val="none" w:sz="0" w:space="0" w:color="auto"/>
                    <w:left w:val="none" w:sz="0" w:space="0" w:color="auto"/>
                    <w:bottom w:val="none" w:sz="0" w:space="0" w:color="auto"/>
                    <w:right w:val="none" w:sz="0" w:space="0" w:color="auto"/>
                  </w:divBdr>
                  <w:divsChild>
                    <w:div w:id="14905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03144">
      <w:bodyDiv w:val="1"/>
      <w:marLeft w:val="0"/>
      <w:marRight w:val="0"/>
      <w:marTop w:val="0"/>
      <w:marBottom w:val="0"/>
      <w:divBdr>
        <w:top w:val="none" w:sz="0" w:space="0" w:color="auto"/>
        <w:left w:val="none" w:sz="0" w:space="0" w:color="auto"/>
        <w:bottom w:val="none" w:sz="0" w:space="0" w:color="auto"/>
        <w:right w:val="none" w:sz="0" w:space="0" w:color="auto"/>
      </w:divBdr>
    </w:div>
    <w:div w:id="2016490630">
      <w:bodyDiv w:val="1"/>
      <w:marLeft w:val="0"/>
      <w:marRight w:val="0"/>
      <w:marTop w:val="0"/>
      <w:marBottom w:val="0"/>
      <w:divBdr>
        <w:top w:val="none" w:sz="0" w:space="0" w:color="auto"/>
        <w:left w:val="none" w:sz="0" w:space="0" w:color="auto"/>
        <w:bottom w:val="none" w:sz="0" w:space="0" w:color="auto"/>
        <w:right w:val="none" w:sz="0" w:space="0" w:color="auto"/>
      </w:divBdr>
    </w:div>
    <w:div w:id="2044480474">
      <w:bodyDiv w:val="1"/>
      <w:marLeft w:val="0"/>
      <w:marRight w:val="0"/>
      <w:marTop w:val="0"/>
      <w:marBottom w:val="0"/>
      <w:divBdr>
        <w:top w:val="none" w:sz="0" w:space="0" w:color="auto"/>
        <w:left w:val="none" w:sz="0" w:space="0" w:color="auto"/>
        <w:bottom w:val="none" w:sz="0" w:space="0" w:color="auto"/>
        <w:right w:val="none" w:sz="0" w:space="0" w:color="auto"/>
      </w:divBdr>
    </w:div>
    <w:div w:id="2095197173">
      <w:bodyDiv w:val="1"/>
      <w:marLeft w:val="0"/>
      <w:marRight w:val="0"/>
      <w:marTop w:val="0"/>
      <w:marBottom w:val="0"/>
      <w:divBdr>
        <w:top w:val="none" w:sz="0" w:space="0" w:color="auto"/>
        <w:left w:val="none" w:sz="0" w:space="0" w:color="auto"/>
        <w:bottom w:val="none" w:sz="0" w:space="0" w:color="auto"/>
        <w:right w:val="none" w:sz="0" w:space="0" w:color="auto"/>
      </w:divBdr>
    </w:div>
    <w:div w:id="213432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6801C-00E6-4237-8474-84290A8B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WALDRIDGE PARISH COUNCIL</vt:lpstr>
    </vt:vector>
  </TitlesOfParts>
  <Company>home office</Company>
  <LinksUpToDate>false</LinksUpToDate>
  <CharactersWithSpaces>5203</CharactersWithSpaces>
  <SharedDoc>false</SharedDoc>
  <HLinks>
    <vt:vector size="12" baseType="variant">
      <vt:variant>
        <vt:i4>3080233</vt:i4>
      </vt:variant>
      <vt:variant>
        <vt:i4>3</vt:i4>
      </vt:variant>
      <vt:variant>
        <vt:i4>0</vt:i4>
      </vt:variant>
      <vt:variant>
        <vt:i4>5</vt:i4>
      </vt:variant>
      <vt:variant>
        <vt:lpwstr>https://durhamuniversity.zoom.us/j/98054099403?pwd=MTdMSWdlMnNWWDZidm9RcklaUVBWdz09</vt:lpwstr>
      </vt:variant>
      <vt:variant>
        <vt:lpwstr/>
      </vt:variant>
      <vt:variant>
        <vt:i4>3276870</vt:i4>
      </vt:variant>
      <vt:variant>
        <vt:i4>0</vt:i4>
      </vt:variant>
      <vt:variant>
        <vt:i4>0</vt:i4>
      </vt:variant>
      <vt:variant>
        <vt:i4>5</vt:i4>
      </vt:variant>
      <vt:variant>
        <vt:lpwstr>mailto:panrishclerk.waldridgeparish@gmail.com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WALDRIDGE PARISH COUNCIL</dc:title>
  <dc:subject/>
  <dc:creator>Foster</dc:creator>
  <cp:keywords/>
  <dc:description/>
  <cp:lastModifiedBy>Ians Laptop</cp:lastModifiedBy>
  <cp:revision>4</cp:revision>
  <cp:lastPrinted>2021-07-08T16:38:00Z</cp:lastPrinted>
  <dcterms:created xsi:type="dcterms:W3CDTF">2021-07-13T16:32:00Z</dcterms:created>
  <dcterms:modified xsi:type="dcterms:W3CDTF">2021-07-13T17:14:00Z</dcterms:modified>
</cp:coreProperties>
</file>